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2D6" w:rsidRDefault="007868A1" w:rsidP="009A12D6">
      <w:pPr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6108700" cy="8158338"/>
            <wp:effectExtent l="0" t="0" r="0" b="0"/>
            <wp:docPr id="1" name="Рисунок 1" descr="C:\Users\нуриев.USER3-RAY\Downloads\IMG_20201102_115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ев.USER3-RAY\Downloads\IMG_20201102_1153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8158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2D6" w:rsidRDefault="009A12D6" w:rsidP="009A12D6">
      <w:pPr>
        <w:rPr>
          <w:sz w:val="20"/>
        </w:rPr>
      </w:pPr>
    </w:p>
    <w:p w:rsidR="009A12D6" w:rsidRDefault="009A12D6" w:rsidP="009A12D6">
      <w:pPr>
        <w:rPr>
          <w:sz w:val="20"/>
        </w:rPr>
      </w:pPr>
    </w:p>
    <w:p w:rsidR="007868A1" w:rsidRDefault="007868A1" w:rsidP="009A12D6">
      <w:pPr>
        <w:rPr>
          <w:sz w:val="20"/>
        </w:rPr>
      </w:pPr>
    </w:p>
    <w:p w:rsidR="007868A1" w:rsidRDefault="007868A1" w:rsidP="009A12D6">
      <w:pPr>
        <w:rPr>
          <w:sz w:val="20"/>
        </w:rPr>
      </w:pPr>
    </w:p>
    <w:p w:rsidR="007868A1" w:rsidRDefault="007868A1" w:rsidP="009A12D6">
      <w:pPr>
        <w:rPr>
          <w:sz w:val="20"/>
        </w:rPr>
      </w:pPr>
    </w:p>
    <w:p w:rsidR="007868A1" w:rsidRDefault="007868A1" w:rsidP="009A12D6">
      <w:pPr>
        <w:rPr>
          <w:sz w:val="20"/>
        </w:rPr>
      </w:pPr>
    </w:p>
    <w:p w:rsidR="007868A1" w:rsidRDefault="007868A1" w:rsidP="009A12D6">
      <w:pPr>
        <w:rPr>
          <w:sz w:val="20"/>
        </w:rPr>
      </w:pPr>
    </w:p>
    <w:p w:rsidR="007868A1" w:rsidRDefault="007868A1" w:rsidP="009A12D6">
      <w:pPr>
        <w:rPr>
          <w:sz w:val="20"/>
        </w:rPr>
      </w:pPr>
    </w:p>
    <w:p w:rsidR="007868A1" w:rsidRDefault="007868A1" w:rsidP="009A12D6">
      <w:pPr>
        <w:rPr>
          <w:sz w:val="20"/>
        </w:rPr>
      </w:pPr>
    </w:p>
    <w:p w:rsidR="007868A1" w:rsidRDefault="007868A1" w:rsidP="009A12D6">
      <w:pPr>
        <w:rPr>
          <w:sz w:val="20"/>
        </w:rPr>
      </w:pPr>
    </w:p>
    <w:p w:rsidR="007868A1" w:rsidRDefault="007868A1" w:rsidP="009A12D6">
      <w:pPr>
        <w:rPr>
          <w:sz w:val="20"/>
        </w:rPr>
      </w:pPr>
      <w:bookmarkStart w:id="0" w:name="_GoBack"/>
      <w:bookmarkEnd w:id="0"/>
    </w:p>
    <w:p w:rsidR="00E13F4E" w:rsidRDefault="009A12D6">
      <w:pPr>
        <w:pStyle w:val="1"/>
        <w:numPr>
          <w:ilvl w:val="0"/>
          <w:numId w:val="8"/>
        </w:numPr>
        <w:tabs>
          <w:tab w:val="left" w:pos="1003"/>
        </w:tabs>
        <w:spacing w:before="71"/>
        <w:ind w:hanging="203"/>
        <w:jc w:val="left"/>
      </w:pPr>
      <w:r>
        <w:rPr>
          <w:spacing w:val="-3"/>
        </w:rPr>
        <w:lastRenderedPageBreak/>
        <w:t>Общие</w:t>
      </w:r>
      <w:r>
        <w:rPr>
          <w:spacing w:val="-9"/>
        </w:rPr>
        <w:t xml:space="preserve"> </w:t>
      </w:r>
      <w:r>
        <w:rPr>
          <w:spacing w:val="-3"/>
        </w:rPr>
        <w:t>положения</w:t>
      </w:r>
    </w:p>
    <w:p w:rsidR="00E13F4E" w:rsidRDefault="00E13F4E">
      <w:pPr>
        <w:pStyle w:val="a3"/>
        <w:spacing w:before="1"/>
        <w:ind w:left="0"/>
        <w:rPr>
          <w:b/>
          <w:sz w:val="21"/>
        </w:rPr>
      </w:pPr>
    </w:p>
    <w:p w:rsidR="00E13F4E" w:rsidRDefault="009A12D6">
      <w:pPr>
        <w:pStyle w:val="a4"/>
        <w:numPr>
          <w:ilvl w:val="1"/>
          <w:numId w:val="7"/>
        </w:numPr>
        <w:tabs>
          <w:tab w:val="left" w:pos="475"/>
        </w:tabs>
        <w:spacing w:line="273" w:lineRule="auto"/>
        <w:ind w:right="175" w:firstLine="0"/>
        <w:jc w:val="both"/>
      </w:pPr>
      <w:r>
        <w:rPr>
          <w:sz w:val="24"/>
        </w:rPr>
        <w:t xml:space="preserve">Настоящее Положение </w:t>
      </w:r>
      <w:r>
        <w:rPr>
          <w:spacing w:val="-3"/>
          <w:sz w:val="24"/>
        </w:rPr>
        <w:t xml:space="preserve">разработано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соответствии </w:t>
      </w:r>
      <w:r>
        <w:rPr>
          <w:sz w:val="24"/>
        </w:rPr>
        <w:t xml:space="preserve">с Законом РФ и РТ «Об </w:t>
      </w:r>
      <w:r>
        <w:rPr>
          <w:spacing w:val="-3"/>
          <w:sz w:val="24"/>
        </w:rPr>
        <w:t xml:space="preserve">образовании», </w:t>
      </w:r>
      <w:r>
        <w:rPr>
          <w:sz w:val="24"/>
        </w:rPr>
        <w:t xml:space="preserve">Типовым </w:t>
      </w:r>
      <w:r>
        <w:rPr>
          <w:spacing w:val="-3"/>
          <w:sz w:val="24"/>
        </w:rPr>
        <w:t xml:space="preserve">положением </w:t>
      </w:r>
      <w:r>
        <w:rPr>
          <w:sz w:val="24"/>
        </w:rPr>
        <w:t xml:space="preserve">об </w:t>
      </w:r>
      <w:r>
        <w:rPr>
          <w:spacing w:val="-3"/>
          <w:sz w:val="24"/>
        </w:rPr>
        <w:t xml:space="preserve">общеобразовательном учреждении </w:t>
      </w:r>
      <w:r>
        <w:rPr>
          <w:sz w:val="24"/>
        </w:rPr>
        <w:t>и Уставом МБОУ «</w:t>
      </w:r>
      <w:proofErr w:type="spellStart"/>
      <w:r>
        <w:rPr>
          <w:sz w:val="24"/>
        </w:rPr>
        <w:t>Кушарская</w:t>
      </w:r>
      <w:proofErr w:type="spellEnd"/>
      <w:r>
        <w:rPr>
          <w:sz w:val="24"/>
        </w:rPr>
        <w:t xml:space="preserve"> основная общеобразовательная школа» и регламентирует осуществление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контроля.</w:t>
      </w:r>
    </w:p>
    <w:p w:rsidR="00E13F4E" w:rsidRDefault="009A12D6">
      <w:pPr>
        <w:pStyle w:val="a4"/>
        <w:numPr>
          <w:ilvl w:val="1"/>
          <w:numId w:val="7"/>
        </w:numPr>
        <w:tabs>
          <w:tab w:val="left" w:pos="469"/>
        </w:tabs>
        <w:spacing w:before="210" w:line="271" w:lineRule="auto"/>
        <w:ind w:right="172" w:firstLine="0"/>
        <w:jc w:val="both"/>
      </w:pPr>
      <w:r>
        <w:rPr>
          <w:spacing w:val="-4"/>
          <w:sz w:val="24"/>
        </w:rPr>
        <w:t xml:space="preserve">Положение </w:t>
      </w:r>
      <w:r>
        <w:rPr>
          <w:spacing w:val="-3"/>
          <w:sz w:val="24"/>
        </w:rPr>
        <w:t>принимается</w:t>
      </w:r>
      <w:r>
        <w:rPr>
          <w:spacing w:val="54"/>
          <w:sz w:val="24"/>
        </w:rPr>
        <w:t xml:space="preserve"> </w:t>
      </w:r>
      <w:r>
        <w:rPr>
          <w:spacing w:val="-3"/>
          <w:sz w:val="24"/>
        </w:rPr>
        <w:t>педсоветом</w:t>
      </w:r>
      <w:r>
        <w:rPr>
          <w:spacing w:val="54"/>
          <w:sz w:val="24"/>
        </w:rPr>
        <w:t xml:space="preserve"> </w:t>
      </w:r>
      <w:r>
        <w:rPr>
          <w:sz w:val="24"/>
        </w:rPr>
        <w:t>МБОУ «</w:t>
      </w:r>
      <w:proofErr w:type="spellStart"/>
      <w:r>
        <w:rPr>
          <w:sz w:val="24"/>
        </w:rPr>
        <w:t>Кушарская</w:t>
      </w:r>
      <w:proofErr w:type="spellEnd"/>
      <w:r>
        <w:rPr>
          <w:sz w:val="24"/>
        </w:rPr>
        <w:t xml:space="preserve"> основная общеобразовательная школа» и </w:t>
      </w:r>
      <w:r>
        <w:rPr>
          <w:spacing w:val="-5"/>
          <w:sz w:val="24"/>
        </w:rPr>
        <w:t>утверждается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директором.</w:t>
      </w:r>
    </w:p>
    <w:p w:rsidR="00E13F4E" w:rsidRDefault="009A12D6">
      <w:pPr>
        <w:pStyle w:val="a4"/>
        <w:numPr>
          <w:ilvl w:val="1"/>
          <w:numId w:val="7"/>
        </w:numPr>
        <w:tabs>
          <w:tab w:val="left" w:pos="469"/>
        </w:tabs>
        <w:spacing w:before="212" w:line="276" w:lineRule="auto"/>
        <w:ind w:right="172" w:firstLine="0"/>
        <w:jc w:val="both"/>
      </w:pPr>
      <w:proofErr w:type="spellStart"/>
      <w:r>
        <w:rPr>
          <w:spacing w:val="-4"/>
          <w:sz w:val="24"/>
        </w:rPr>
        <w:t>Внутришкольный</w:t>
      </w:r>
      <w:proofErr w:type="spellEnd"/>
      <w:r>
        <w:rPr>
          <w:spacing w:val="-4"/>
          <w:sz w:val="24"/>
        </w:rPr>
        <w:t xml:space="preserve"> контроль </w:t>
      </w:r>
      <w:r>
        <w:rPr>
          <w:sz w:val="24"/>
        </w:rPr>
        <w:t xml:space="preserve">– </w:t>
      </w:r>
      <w:r>
        <w:rPr>
          <w:spacing w:val="-3"/>
          <w:sz w:val="24"/>
        </w:rPr>
        <w:t xml:space="preserve">основной источник информации для анализа состояния </w:t>
      </w:r>
      <w:r>
        <w:rPr>
          <w:spacing w:val="-4"/>
          <w:sz w:val="24"/>
        </w:rPr>
        <w:t xml:space="preserve">образовательного </w:t>
      </w:r>
      <w:r>
        <w:rPr>
          <w:spacing w:val="-6"/>
          <w:sz w:val="24"/>
        </w:rPr>
        <w:t xml:space="preserve">учреждения, </w:t>
      </w:r>
      <w:r>
        <w:rPr>
          <w:spacing w:val="-4"/>
          <w:sz w:val="24"/>
        </w:rPr>
        <w:t xml:space="preserve">достоверных </w:t>
      </w:r>
      <w:r>
        <w:rPr>
          <w:spacing w:val="-5"/>
          <w:sz w:val="24"/>
        </w:rPr>
        <w:t xml:space="preserve">результатов деятельности участников </w:t>
      </w:r>
      <w:r>
        <w:rPr>
          <w:spacing w:val="-4"/>
          <w:sz w:val="24"/>
        </w:rPr>
        <w:t xml:space="preserve">образовательного </w:t>
      </w:r>
      <w:r>
        <w:rPr>
          <w:spacing w:val="-5"/>
          <w:sz w:val="24"/>
        </w:rPr>
        <w:t xml:space="preserve">процесса </w:t>
      </w:r>
      <w:r>
        <w:rPr>
          <w:sz w:val="24"/>
        </w:rPr>
        <w:t>МБОУ «</w:t>
      </w:r>
      <w:proofErr w:type="spellStart"/>
      <w:r>
        <w:rPr>
          <w:sz w:val="24"/>
        </w:rPr>
        <w:t>Кушарская</w:t>
      </w:r>
      <w:proofErr w:type="spellEnd"/>
      <w:r>
        <w:rPr>
          <w:sz w:val="24"/>
        </w:rPr>
        <w:t xml:space="preserve"> основная общеобразовательная школа». </w:t>
      </w:r>
      <w:proofErr w:type="spellStart"/>
      <w:r>
        <w:rPr>
          <w:spacing w:val="-4"/>
          <w:sz w:val="24"/>
        </w:rPr>
        <w:t>Внутришкольный</w:t>
      </w:r>
      <w:proofErr w:type="spellEnd"/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 xml:space="preserve">контроль </w:t>
      </w:r>
      <w:r>
        <w:rPr>
          <w:spacing w:val="-3"/>
          <w:sz w:val="24"/>
        </w:rPr>
        <w:t xml:space="preserve">есть оказание методической </w:t>
      </w:r>
      <w:r>
        <w:rPr>
          <w:sz w:val="24"/>
        </w:rPr>
        <w:t xml:space="preserve">помощи </w:t>
      </w:r>
      <w:r>
        <w:rPr>
          <w:spacing w:val="-4"/>
          <w:sz w:val="24"/>
        </w:rPr>
        <w:t xml:space="preserve">педагогам </w:t>
      </w:r>
      <w:r>
        <w:rPr>
          <w:sz w:val="24"/>
        </w:rPr>
        <w:t xml:space="preserve">с </w:t>
      </w:r>
      <w:r>
        <w:rPr>
          <w:spacing w:val="-3"/>
          <w:sz w:val="24"/>
        </w:rPr>
        <w:t xml:space="preserve">целью </w:t>
      </w:r>
      <w:r>
        <w:rPr>
          <w:spacing w:val="-4"/>
          <w:sz w:val="24"/>
        </w:rPr>
        <w:t xml:space="preserve">совершенствования 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развития профессионального </w:t>
      </w:r>
      <w:r>
        <w:rPr>
          <w:spacing w:val="-4"/>
          <w:sz w:val="24"/>
        </w:rPr>
        <w:t xml:space="preserve">мастерства,  </w:t>
      </w:r>
      <w:r>
        <w:rPr>
          <w:spacing w:val="-3"/>
          <w:sz w:val="24"/>
        </w:rPr>
        <w:t xml:space="preserve">взаимодействие </w:t>
      </w:r>
      <w:r>
        <w:rPr>
          <w:spacing w:val="-4"/>
          <w:sz w:val="24"/>
        </w:rPr>
        <w:t xml:space="preserve">администрации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педагогического </w:t>
      </w:r>
      <w:r>
        <w:rPr>
          <w:spacing w:val="-4"/>
          <w:sz w:val="24"/>
        </w:rPr>
        <w:t xml:space="preserve">коллектива, </w:t>
      </w:r>
      <w:r>
        <w:rPr>
          <w:spacing w:val="-3"/>
          <w:sz w:val="24"/>
        </w:rPr>
        <w:t xml:space="preserve">ориентированное </w:t>
      </w:r>
      <w:r>
        <w:rPr>
          <w:sz w:val="24"/>
        </w:rPr>
        <w:t xml:space="preserve">на </w:t>
      </w:r>
      <w:r>
        <w:rPr>
          <w:spacing w:val="-3"/>
          <w:sz w:val="24"/>
        </w:rPr>
        <w:t xml:space="preserve">повышение </w:t>
      </w:r>
      <w:r>
        <w:rPr>
          <w:spacing w:val="-4"/>
          <w:sz w:val="24"/>
        </w:rPr>
        <w:t xml:space="preserve">эффективности </w:t>
      </w:r>
      <w:r>
        <w:rPr>
          <w:spacing w:val="-3"/>
          <w:sz w:val="24"/>
        </w:rPr>
        <w:t>педагогического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мастерства.</w:t>
      </w:r>
    </w:p>
    <w:p w:rsidR="00E13F4E" w:rsidRDefault="009A12D6">
      <w:pPr>
        <w:pStyle w:val="1"/>
        <w:numPr>
          <w:ilvl w:val="0"/>
          <w:numId w:val="8"/>
        </w:numPr>
        <w:tabs>
          <w:tab w:val="left" w:pos="412"/>
        </w:tabs>
        <w:spacing w:before="159"/>
        <w:ind w:left="412" w:hanging="293"/>
        <w:jc w:val="left"/>
      </w:pPr>
      <w:r>
        <w:rPr>
          <w:spacing w:val="-3"/>
        </w:rPr>
        <w:t xml:space="preserve">Цели </w:t>
      </w:r>
      <w:r>
        <w:t xml:space="preserve">и </w:t>
      </w:r>
      <w:r>
        <w:rPr>
          <w:spacing w:val="-4"/>
        </w:rPr>
        <w:t xml:space="preserve">задачи </w:t>
      </w:r>
      <w:proofErr w:type="spellStart"/>
      <w:r>
        <w:rPr>
          <w:spacing w:val="-4"/>
        </w:rPr>
        <w:t>внутришкольного</w:t>
      </w:r>
      <w:proofErr w:type="spellEnd"/>
      <w:r>
        <w:rPr>
          <w:spacing w:val="-17"/>
        </w:rPr>
        <w:t xml:space="preserve"> </w:t>
      </w:r>
      <w:r>
        <w:rPr>
          <w:spacing w:val="-3"/>
        </w:rPr>
        <w:t>контроля.</w:t>
      </w:r>
    </w:p>
    <w:p w:rsidR="00E13F4E" w:rsidRDefault="009A12D6">
      <w:pPr>
        <w:pStyle w:val="a4"/>
        <w:numPr>
          <w:ilvl w:val="1"/>
          <w:numId w:val="6"/>
        </w:numPr>
        <w:tabs>
          <w:tab w:val="left" w:pos="728"/>
          <w:tab w:val="left" w:pos="729"/>
          <w:tab w:val="left" w:pos="1928"/>
          <w:tab w:val="left" w:pos="3987"/>
          <w:tab w:val="left" w:pos="5163"/>
          <w:tab w:val="left" w:pos="5538"/>
          <w:tab w:val="left" w:pos="6498"/>
          <w:tab w:val="left" w:pos="8543"/>
        </w:tabs>
        <w:spacing w:before="185" w:line="271" w:lineRule="auto"/>
        <w:ind w:right="138" w:firstLine="0"/>
        <w:rPr>
          <w:b/>
          <w:sz w:val="24"/>
        </w:rPr>
      </w:pPr>
      <w:r>
        <w:rPr>
          <w:spacing w:val="-3"/>
          <w:sz w:val="24"/>
        </w:rPr>
        <w:t>Целью</w:t>
      </w:r>
      <w:r>
        <w:rPr>
          <w:spacing w:val="-3"/>
          <w:sz w:val="24"/>
        </w:rPr>
        <w:tab/>
      </w:r>
      <w:proofErr w:type="spellStart"/>
      <w:r>
        <w:rPr>
          <w:spacing w:val="-3"/>
          <w:sz w:val="24"/>
        </w:rPr>
        <w:t>внутришкольного</w:t>
      </w:r>
      <w:proofErr w:type="spellEnd"/>
      <w:r>
        <w:rPr>
          <w:spacing w:val="-3"/>
          <w:sz w:val="24"/>
        </w:rPr>
        <w:tab/>
      </w:r>
      <w:r>
        <w:rPr>
          <w:spacing w:val="-4"/>
          <w:sz w:val="24"/>
        </w:rPr>
        <w:t>контроля</w:t>
      </w:r>
      <w:r>
        <w:rPr>
          <w:spacing w:val="-4"/>
          <w:sz w:val="24"/>
        </w:rPr>
        <w:tab/>
      </w:r>
      <w:r>
        <w:rPr>
          <w:sz w:val="24"/>
        </w:rPr>
        <w:t>в</w:t>
      </w:r>
      <w:r>
        <w:rPr>
          <w:sz w:val="24"/>
        </w:rPr>
        <w:tab/>
        <w:t>МБОУ</w:t>
      </w:r>
      <w:r>
        <w:rPr>
          <w:sz w:val="24"/>
        </w:rPr>
        <w:tab/>
        <w:t>«</w:t>
      </w:r>
      <w:proofErr w:type="spellStart"/>
      <w:r>
        <w:rPr>
          <w:sz w:val="24"/>
        </w:rPr>
        <w:t>Кушарская</w:t>
      </w:r>
      <w:proofErr w:type="spellEnd"/>
      <w:r>
        <w:rPr>
          <w:sz w:val="24"/>
        </w:rPr>
        <w:tab/>
      </w:r>
      <w:r>
        <w:rPr>
          <w:spacing w:val="-1"/>
          <w:sz w:val="24"/>
        </w:rPr>
        <w:t xml:space="preserve">основная </w:t>
      </w:r>
      <w:r>
        <w:rPr>
          <w:sz w:val="24"/>
        </w:rPr>
        <w:t>общеобразовательная школа»</w:t>
      </w:r>
      <w:r>
        <w:rPr>
          <w:spacing w:val="46"/>
          <w:sz w:val="24"/>
        </w:rPr>
        <w:t xml:space="preserve"> </w:t>
      </w:r>
      <w:r>
        <w:rPr>
          <w:spacing w:val="-4"/>
          <w:sz w:val="24"/>
        </w:rPr>
        <w:t>является</w:t>
      </w:r>
      <w:r>
        <w:rPr>
          <w:b/>
          <w:spacing w:val="-4"/>
          <w:sz w:val="24"/>
        </w:rPr>
        <w:t>:</w:t>
      </w:r>
    </w:p>
    <w:p w:rsidR="00E13F4E" w:rsidRDefault="009A12D6">
      <w:pPr>
        <w:pStyle w:val="a4"/>
        <w:numPr>
          <w:ilvl w:val="2"/>
          <w:numId w:val="6"/>
        </w:numPr>
        <w:tabs>
          <w:tab w:val="left" w:pos="936"/>
        </w:tabs>
        <w:spacing w:before="210"/>
        <w:ind w:hanging="121"/>
        <w:rPr>
          <w:sz w:val="24"/>
        </w:rPr>
      </w:pPr>
      <w:r>
        <w:rPr>
          <w:spacing w:val="-4"/>
          <w:sz w:val="24"/>
        </w:rPr>
        <w:t xml:space="preserve">совершенствование уровня деятельности </w:t>
      </w:r>
      <w:r>
        <w:rPr>
          <w:spacing w:val="-3"/>
          <w:sz w:val="24"/>
        </w:rPr>
        <w:t>образовательного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учреждения;</w:t>
      </w:r>
    </w:p>
    <w:p w:rsidR="00E13F4E" w:rsidRDefault="009A12D6">
      <w:pPr>
        <w:pStyle w:val="a4"/>
        <w:numPr>
          <w:ilvl w:val="2"/>
          <w:numId w:val="6"/>
        </w:numPr>
        <w:tabs>
          <w:tab w:val="left" w:pos="936"/>
        </w:tabs>
        <w:spacing w:before="49"/>
        <w:ind w:hanging="121"/>
        <w:rPr>
          <w:sz w:val="24"/>
        </w:rPr>
      </w:pPr>
      <w:r>
        <w:rPr>
          <w:spacing w:val="-3"/>
          <w:sz w:val="24"/>
        </w:rPr>
        <w:t xml:space="preserve">повышение </w:t>
      </w:r>
      <w:r>
        <w:rPr>
          <w:spacing w:val="-4"/>
          <w:sz w:val="24"/>
        </w:rPr>
        <w:t>педагогического мастерства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учителей;</w:t>
      </w:r>
    </w:p>
    <w:p w:rsidR="00E13F4E" w:rsidRDefault="009A12D6">
      <w:pPr>
        <w:pStyle w:val="a4"/>
        <w:numPr>
          <w:ilvl w:val="2"/>
          <w:numId w:val="6"/>
        </w:numPr>
        <w:tabs>
          <w:tab w:val="left" w:pos="936"/>
        </w:tabs>
        <w:spacing w:before="40"/>
        <w:ind w:hanging="121"/>
        <w:rPr>
          <w:sz w:val="24"/>
        </w:rPr>
      </w:pPr>
      <w:r>
        <w:rPr>
          <w:spacing w:val="-4"/>
          <w:sz w:val="24"/>
        </w:rPr>
        <w:t xml:space="preserve">улучшения </w:t>
      </w:r>
      <w:r>
        <w:rPr>
          <w:spacing w:val="-3"/>
          <w:sz w:val="24"/>
        </w:rPr>
        <w:t xml:space="preserve">качества образования </w:t>
      </w:r>
      <w:r>
        <w:rPr>
          <w:sz w:val="24"/>
        </w:rPr>
        <w:t>в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школе.</w:t>
      </w:r>
    </w:p>
    <w:p w:rsidR="00E13F4E" w:rsidRDefault="009A12D6">
      <w:pPr>
        <w:pStyle w:val="a4"/>
        <w:numPr>
          <w:ilvl w:val="1"/>
          <w:numId w:val="6"/>
        </w:numPr>
        <w:tabs>
          <w:tab w:val="left" w:pos="484"/>
          <w:tab w:val="left" w:pos="1506"/>
          <w:tab w:val="left" w:pos="3647"/>
          <w:tab w:val="left" w:pos="4909"/>
          <w:tab w:val="left" w:pos="5370"/>
          <w:tab w:val="left" w:pos="6416"/>
          <w:tab w:val="left" w:pos="8547"/>
        </w:tabs>
        <w:spacing w:before="41" w:line="271" w:lineRule="auto"/>
        <w:ind w:right="138" w:firstLine="0"/>
        <w:rPr>
          <w:sz w:val="24"/>
        </w:rPr>
      </w:pPr>
      <w:r>
        <w:rPr>
          <w:spacing w:val="-5"/>
          <w:sz w:val="24"/>
        </w:rPr>
        <w:t>Задачи</w:t>
      </w:r>
      <w:r>
        <w:rPr>
          <w:spacing w:val="-5"/>
          <w:sz w:val="24"/>
        </w:rPr>
        <w:tab/>
      </w:r>
      <w:proofErr w:type="spellStart"/>
      <w:r>
        <w:rPr>
          <w:spacing w:val="-3"/>
          <w:sz w:val="24"/>
        </w:rPr>
        <w:t>внутришкольного</w:t>
      </w:r>
      <w:proofErr w:type="spellEnd"/>
      <w:r>
        <w:rPr>
          <w:spacing w:val="-3"/>
          <w:sz w:val="24"/>
        </w:rPr>
        <w:tab/>
      </w:r>
      <w:r>
        <w:rPr>
          <w:spacing w:val="-4"/>
          <w:sz w:val="24"/>
        </w:rPr>
        <w:t>контроля</w:t>
      </w:r>
      <w:r>
        <w:rPr>
          <w:spacing w:val="-4"/>
          <w:sz w:val="24"/>
        </w:rPr>
        <w:tab/>
      </w:r>
      <w:r>
        <w:rPr>
          <w:sz w:val="24"/>
        </w:rPr>
        <w:t>в</w:t>
      </w:r>
      <w:r>
        <w:rPr>
          <w:sz w:val="24"/>
        </w:rPr>
        <w:tab/>
        <w:t>МБОУ</w:t>
      </w:r>
      <w:r>
        <w:rPr>
          <w:sz w:val="24"/>
        </w:rPr>
        <w:tab/>
        <w:t>«</w:t>
      </w:r>
      <w:proofErr w:type="spellStart"/>
      <w:r>
        <w:rPr>
          <w:sz w:val="24"/>
        </w:rPr>
        <w:t>Кушарская</w:t>
      </w:r>
      <w:proofErr w:type="spellEnd"/>
      <w:r>
        <w:rPr>
          <w:sz w:val="24"/>
        </w:rPr>
        <w:tab/>
      </w:r>
      <w:r>
        <w:rPr>
          <w:spacing w:val="-3"/>
          <w:sz w:val="24"/>
        </w:rPr>
        <w:t xml:space="preserve">основная </w:t>
      </w:r>
      <w:r>
        <w:rPr>
          <w:sz w:val="24"/>
        </w:rPr>
        <w:t>общеобразовательная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школа»:</w:t>
      </w:r>
    </w:p>
    <w:p w:rsidR="00E13F4E" w:rsidRDefault="009A12D6">
      <w:pPr>
        <w:pStyle w:val="a4"/>
        <w:numPr>
          <w:ilvl w:val="0"/>
          <w:numId w:val="5"/>
        </w:numPr>
        <w:tabs>
          <w:tab w:val="left" w:pos="998"/>
        </w:tabs>
        <w:spacing w:before="212" w:line="271" w:lineRule="auto"/>
        <w:ind w:right="138" w:firstLine="686"/>
        <w:rPr>
          <w:sz w:val="24"/>
        </w:rPr>
      </w:pPr>
      <w:r>
        <w:rPr>
          <w:spacing w:val="-4"/>
          <w:sz w:val="24"/>
        </w:rPr>
        <w:t xml:space="preserve">создать благоприятные условия </w:t>
      </w:r>
      <w:r>
        <w:rPr>
          <w:spacing w:val="-3"/>
          <w:sz w:val="24"/>
        </w:rPr>
        <w:t xml:space="preserve">для развития </w:t>
      </w:r>
      <w:r>
        <w:rPr>
          <w:sz w:val="24"/>
        </w:rPr>
        <w:t>МБОУ «</w:t>
      </w:r>
      <w:proofErr w:type="spellStart"/>
      <w:r>
        <w:rPr>
          <w:sz w:val="24"/>
        </w:rPr>
        <w:t>Кушарская</w:t>
      </w:r>
      <w:proofErr w:type="spellEnd"/>
      <w:r>
        <w:rPr>
          <w:sz w:val="24"/>
        </w:rPr>
        <w:t xml:space="preserve"> основная общеобразовательная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школа»</w:t>
      </w:r>
    </w:p>
    <w:p w:rsidR="00E13F4E" w:rsidRDefault="009A12D6">
      <w:pPr>
        <w:pStyle w:val="a4"/>
        <w:numPr>
          <w:ilvl w:val="0"/>
          <w:numId w:val="5"/>
        </w:numPr>
        <w:tabs>
          <w:tab w:val="left" w:pos="955"/>
        </w:tabs>
        <w:spacing w:before="211" w:line="271" w:lineRule="auto"/>
        <w:ind w:right="142" w:firstLine="633"/>
        <w:rPr>
          <w:sz w:val="24"/>
        </w:rPr>
      </w:pPr>
      <w:r>
        <w:rPr>
          <w:spacing w:val="-4"/>
          <w:sz w:val="24"/>
        </w:rPr>
        <w:t>обеспечить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 xml:space="preserve">сочетание административного </w:t>
      </w:r>
      <w:r>
        <w:rPr>
          <w:sz w:val="24"/>
        </w:rPr>
        <w:t xml:space="preserve">и </w:t>
      </w:r>
      <w:r>
        <w:rPr>
          <w:spacing w:val="-4"/>
          <w:sz w:val="24"/>
        </w:rPr>
        <w:t>общественного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 xml:space="preserve">контроля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школе </w:t>
      </w:r>
      <w:r>
        <w:rPr>
          <w:sz w:val="24"/>
        </w:rPr>
        <w:t xml:space="preserve">с </w:t>
      </w:r>
      <w:r>
        <w:rPr>
          <w:spacing w:val="-4"/>
          <w:sz w:val="24"/>
        </w:rPr>
        <w:t xml:space="preserve">самоанализом </w:t>
      </w:r>
      <w:r>
        <w:rPr>
          <w:sz w:val="24"/>
        </w:rPr>
        <w:t xml:space="preserve">и </w:t>
      </w:r>
      <w:r>
        <w:rPr>
          <w:spacing w:val="-4"/>
          <w:sz w:val="24"/>
        </w:rPr>
        <w:t>самоконтролем участников педагогического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процесса;</w:t>
      </w:r>
    </w:p>
    <w:p w:rsidR="00E13F4E" w:rsidRDefault="009A12D6">
      <w:pPr>
        <w:pStyle w:val="a4"/>
        <w:numPr>
          <w:ilvl w:val="0"/>
          <w:numId w:val="5"/>
        </w:numPr>
        <w:tabs>
          <w:tab w:val="left" w:pos="1041"/>
        </w:tabs>
        <w:spacing w:before="212" w:line="271" w:lineRule="auto"/>
        <w:ind w:right="142" w:firstLine="686"/>
        <w:rPr>
          <w:sz w:val="24"/>
        </w:rPr>
      </w:pPr>
      <w:r>
        <w:rPr>
          <w:spacing w:val="-4"/>
          <w:sz w:val="24"/>
        </w:rPr>
        <w:t>создать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 xml:space="preserve">информационный банк данных </w:t>
      </w:r>
      <w:r>
        <w:rPr>
          <w:sz w:val="24"/>
        </w:rPr>
        <w:t xml:space="preserve">о </w:t>
      </w:r>
      <w:r>
        <w:rPr>
          <w:spacing w:val="-3"/>
          <w:sz w:val="24"/>
        </w:rPr>
        <w:t xml:space="preserve">работе каждого </w:t>
      </w:r>
      <w:r>
        <w:rPr>
          <w:spacing w:val="-4"/>
          <w:sz w:val="24"/>
        </w:rPr>
        <w:t xml:space="preserve">педагога,  </w:t>
      </w:r>
      <w:r>
        <w:rPr>
          <w:spacing w:val="-3"/>
          <w:sz w:val="24"/>
        </w:rPr>
        <w:t>развитие учащихся;</w:t>
      </w:r>
    </w:p>
    <w:p w:rsidR="00E13F4E" w:rsidRDefault="009A12D6">
      <w:pPr>
        <w:pStyle w:val="a3"/>
        <w:spacing w:before="206"/>
        <w:ind w:left="805"/>
      </w:pPr>
      <w:r>
        <w:t>-мотивировать педагогов на улучшение результатов труда.</w:t>
      </w:r>
    </w:p>
    <w:p w:rsidR="00E13F4E" w:rsidRDefault="00E13F4E">
      <w:pPr>
        <w:pStyle w:val="a3"/>
        <w:spacing w:before="6"/>
        <w:ind w:left="0"/>
        <w:rPr>
          <w:sz w:val="21"/>
        </w:rPr>
      </w:pPr>
    </w:p>
    <w:p w:rsidR="00E13F4E" w:rsidRDefault="009A12D6">
      <w:pPr>
        <w:pStyle w:val="1"/>
        <w:numPr>
          <w:ilvl w:val="0"/>
          <w:numId w:val="8"/>
        </w:numPr>
        <w:tabs>
          <w:tab w:val="left" w:pos="475"/>
        </w:tabs>
        <w:ind w:left="474" w:hanging="356"/>
        <w:jc w:val="left"/>
      </w:pPr>
      <w:r>
        <w:rPr>
          <w:spacing w:val="-3"/>
        </w:rPr>
        <w:t>Функции</w:t>
      </w:r>
      <w:r>
        <w:rPr>
          <w:spacing w:val="-7"/>
        </w:rPr>
        <w:t xml:space="preserve"> </w:t>
      </w:r>
      <w:proofErr w:type="gramStart"/>
      <w:r>
        <w:rPr>
          <w:spacing w:val="-4"/>
        </w:rPr>
        <w:t>проверяющего</w:t>
      </w:r>
      <w:proofErr w:type="gramEnd"/>
      <w:r>
        <w:rPr>
          <w:spacing w:val="-4"/>
        </w:rPr>
        <w:t>.</w:t>
      </w:r>
    </w:p>
    <w:p w:rsidR="00E13F4E" w:rsidRDefault="00E13F4E">
      <w:pPr>
        <w:pStyle w:val="a3"/>
        <w:spacing w:before="7"/>
        <w:ind w:left="0"/>
        <w:rPr>
          <w:b/>
          <w:sz w:val="20"/>
        </w:rPr>
      </w:pPr>
    </w:p>
    <w:p w:rsidR="00E13F4E" w:rsidRDefault="009A12D6">
      <w:pPr>
        <w:pStyle w:val="a3"/>
        <w:spacing w:before="1" w:line="276" w:lineRule="auto"/>
        <w:ind w:right="138" w:firstLine="403"/>
        <w:jc w:val="both"/>
      </w:pPr>
      <w:proofErr w:type="spellStart"/>
      <w:r>
        <w:t>Внутришкольный</w:t>
      </w:r>
      <w:proofErr w:type="spellEnd"/>
      <w:r>
        <w:t xml:space="preserve"> контроль в МБОУ «</w:t>
      </w:r>
      <w:proofErr w:type="spellStart"/>
      <w:r>
        <w:t>Кушарская</w:t>
      </w:r>
      <w:proofErr w:type="spellEnd"/>
      <w:r>
        <w:t xml:space="preserve"> основная общеобразовательная школа» могут осуществлять директор и его заместители, а также по поручению директора руководители МО, которые выполняют следующие функции:</w:t>
      </w:r>
    </w:p>
    <w:p w:rsidR="00E13F4E" w:rsidRDefault="009A12D6">
      <w:pPr>
        <w:pStyle w:val="a4"/>
        <w:numPr>
          <w:ilvl w:val="0"/>
          <w:numId w:val="4"/>
        </w:numPr>
        <w:tabs>
          <w:tab w:val="left" w:pos="369"/>
        </w:tabs>
        <w:spacing w:before="195"/>
        <w:ind w:left="368"/>
        <w:rPr>
          <w:sz w:val="24"/>
        </w:rPr>
      </w:pPr>
      <w:r>
        <w:rPr>
          <w:spacing w:val="-4"/>
          <w:sz w:val="24"/>
        </w:rPr>
        <w:t xml:space="preserve">контроль выполнения утвержденных </w:t>
      </w:r>
      <w:r>
        <w:rPr>
          <w:spacing w:val="-3"/>
          <w:sz w:val="24"/>
        </w:rPr>
        <w:t xml:space="preserve">образовательных </w:t>
      </w:r>
      <w:r>
        <w:rPr>
          <w:spacing w:val="-4"/>
          <w:sz w:val="24"/>
        </w:rPr>
        <w:t xml:space="preserve">программ </w:t>
      </w:r>
      <w:r>
        <w:rPr>
          <w:sz w:val="24"/>
        </w:rPr>
        <w:t xml:space="preserve">и </w:t>
      </w:r>
      <w:r>
        <w:rPr>
          <w:spacing w:val="-4"/>
          <w:sz w:val="24"/>
        </w:rPr>
        <w:t>учебных</w:t>
      </w:r>
      <w:r>
        <w:rPr>
          <w:spacing w:val="-19"/>
          <w:sz w:val="24"/>
        </w:rPr>
        <w:t xml:space="preserve"> </w:t>
      </w:r>
      <w:r>
        <w:rPr>
          <w:sz w:val="24"/>
        </w:rPr>
        <w:t>планов;</w:t>
      </w:r>
    </w:p>
    <w:p w:rsidR="00E13F4E" w:rsidRDefault="00E13F4E">
      <w:pPr>
        <w:pStyle w:val="a3"/>
        <w:ind w:left="0"/>
        <w:rPr>
          <w:sz w:val="21"/>
        </w:rPr>
      </w:pPr>
    </w:p>
    <w:p w:rsidR="00E13F4E" w:rsidRDefault="009A12D6">
      <w:pPr>
        <w:pStyle w:val="a4"/>
        <w:numPr>
          <w:ilvl w:val="0"/>
          <w:numId w:val="4"/>
        </w:numPr>
        <w:tabs>
          <w:tab w:val="left" w:pos="369"/>
        </w:tabs>
        <w:spacing w:before="1"/>
        <w:ind w:left="368"/>
        <w:rPr>
          <w:sz w:val="24"/>
        </w:rPr>
      </w:pPr>
      <w:r>
        <w:rPr>
          <w:spacing w:val="-4"/>
          <w:sz w:val="24"/>
        </w:rPr>
        <w:t>соблюдения календарных учебных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графиков;</w:t>
      </w:r>
    </w:p>
    <w:p w:rsidR="00E13F4E" w:rsidRDefault="00E13F4E">
      <w:pPr>
        <w:pStyle w:val="a3"/>
        <w:ind w:left="0"/>
        <w:rPr>
          <w:sz w:val="21"/>
        </w:rPr>
      </w:pPr>
    </w:p>
    <w:p w:rsidR="00E13F4E" w:rsidRDefault="009A12D6">
      <w:pPr>
        <w:pStyle w:val="a4"/>
        <w:numPr>
          <w:ilvl w:val="0"/>
          <w:numId w:val="4"/>
        </w:numPr>
        <w:tabs>
          <w:tab w:val="left" w:pos="312"/>
        </w:tabs>
        <w:spacing w:before="1"/>
        <w:ind w:left="311" w:hanging="136"/>
        <w:rPr>
          <w:sz w:val="24"/>
        </w:rPr>
      </w:pPr>
      <w:r>
        <w:rPr>
          <w:spacing w:val="-4"/>
          <w:sz w:val="24"/>
        </w:rPr>
        <w:t xml:space="preserve">проверка </w:t>
      </w:r>
      <w:r>
        <w:rPr>
          <w:spacing w:val="-3"/>
          <w:sz w:val="24"/>
        </w:rPr>
        <w:t>ведения школьной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документации;</w:t>
      </w:r>
    </w:p>
    <w:p w:rsidR="00E13F4E" w:rsidRDefault="00E13F4E">
      <w:pPr>
        <w:rPr>
          <w:sz w:val="24"/>
        </w:rPr>
        <w:sectPr w:rsidR="00E13F4E">
          <w:pgSz w:w="11900" w:h="16820"/>
          <w:pgMar w:top="1040" w:right="700" w:bottom="280" w:left="1580" w:header="720" w:footer="720" w:gutter="0"/>
          <w:cols w:space="720"/>
        </w:sectPr>
      </w:pPr>
    </w:p>
    <w:p w:rsidR="00E13F4E" w:rsidRDefault="009A12D6">
      <w:pPr>
        <w:pStyle w:val="a4"/>
        <w:numPr>
          <w:ilvl w:val="0"/>
          <w:numId w:val="4"/>
        </w:numPr>
        <w:tabs>
          <w:tab w:val="left" w:pos="345"/>
        </w:tabs>
        <w:spacing w:before="71" w:line="271" w:lineRule="auto"/>
        <w:ind w:right="145" w:firstLine="57"/>
        <w:rPr>
          <w:sz w:val="24"/>
        </w:rPr>
      </w:pPr>
      <w:r>
        <w:rPr>
          <w:spacing w:val="-4"/>
          <w:sz w:val="24"/>
        </w:rPr>
        <w:lastRenderedPageBreak/>
        <w:t xml:space="preserve">контроль </w:t>
      </w:r>
      <w:r>
        <w:rPr>
          <w:spacing w:val="-3"/>
          <w:sz w:val="24"/>
        </w:rPr>
        <w:t xml:space="preserve">выполнения требований ТБ, противопожарной </w:t>
      </w:r>
      <w:r>
        <w:rPr>
          <w:spacing w:val="-4"/>
          <w:sz w:val="24"/>
        </w:rPr>
        <w:t xml:space="preserve">безопасности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охраны труда </w:t>
      </w:r>
      <w:r>
        <w:rPr>
          <w:sz w:val="24"/>
        </w:rPr>
        <w:t xml:space="preserve">в </w:t>
      </w:r>
      <w:r>
        <w:rPr>
          <w:spacing w:val="-4"/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работы;</w:t>
      </w:r>
    </w:p>
    <w:p w:rsidR="00E13F4E" w:rsidRDefault="009A12D6">
      <w:pPr>
        <w:pStyle w:val="a4"/>
        <w:numPr>
          <w:ilvl w:val="0"/>
          <w:numId w:val="4"/>
        </w:numPr>
        <w:tabs>
          <w:tab w:val="left" w:pos="436"/>
        </w:tabs>
        <w:spacing w:before="211" w:line="271" w:lineRule="auto"/>
        <w:ind w:right="138" w:firstLine="115"/>
        <w:rPr>
          <w:sz w:val="24"/>
        </w:rPr>
      </w:pPr>
      <w:r>
        <w:rPr>
          <w:spacing w:val="-4"/>
          <w:sz w:val="24"/>
        </w:rPr>
        <w:t xml:space="preserve">организация </w:t>
      </w:r>
      <w:r>
        <w:rPr>
          <w:spacing w:val="-3"/>
          <w:sz w:val="24"/>
        </w:rPr>
        <w:t xml:space="preserve">письменных проверочных </w:t>
      </w:r>
      <w:r>
        <w:rPr>
          <w:sz w:val="24"/>
        </w:rPr>
        <w:t xml:space="preserve">работ по </w:t>
      </w:r>
      <w:r>
        <w:rPr>
          <w:spacing w:val="-5"/>
          <w:sz w:val="24"/>
        </w:rPr>
        <w:t xml:space="preserve">учебным </w:t>
      </w:r>
      <w:r>
        <w:rPr>
          <w:spacing w:val="-4"/>
          <w:sz w:val="24"/>
        </w:rPr>
        <w:t xml:space="preserve">предметам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участие </w:t>
      </w:r>
      <w:r>
        <w:rPr>
          <w:sz w:val="24"/>
        </w:rPr>
        <w:t xml:space="preserve">в их </w:t>
      </w:r>
      <w:r>
        <w:rPr>
          <w:spacing w:val="-4"/>
          <w:sz w:val="24"/>
        </w:rPr>
        <w:t>проведении;</w:t>
      </w:r>
    </w:p>
    <w:p w:rsidR="00E13F4E" w:rsidRDefault="009A12D6">
      <w:pPr>
        <w:pStyle w:val="a4"/>
        <w:numPr>
          <w:ilvl w:val="0"/>
          <w:numId w:val="4"/>
        </w:numPr>
        <w:tabs>
          <w:tab w:val="left" w:pos="379"/>
          <w:tab w:val="left" w:pos="8039"/>
        </w:tabs>
        <w:spacing w:before="212" w:line="271" w:lineRule="auto"/>
        <w:ind w:right="143" w:firstLine="57"/>
        <w:rPr>
          <w:sz w:val="24"/>
        </w:rPr>
      </w:pPr>
      <w:r>
        <w:rPr>
          <w:spacing w:val="-4"/>
          <w:sz w:val="24"/>
        </w:rPr>
        <w:t xml:space="preserve">применение  </w:t>
      </w:r>
      <w:r>
        <w:rPr>
          <w:spacing w:val="-3"/>
          <w:sz w:val="24"/>
        </w:rPr>
        <w:t xml:space="preserve">различных  технологий  </w:t>
      </w:r>
      <w:r>
        <w:rPr>
          <w:spacing w:val="-4"/>
          <w:sz w:val="24"/>
        </w:rPr>
        <w:t xml:space="preserve">контроля </w:t>
      </w:r>
      <w:r>
        <w:rPr>
          <w:spacing w:val="45"/>
          <w:sz w:val="24"/>
        </w:rPr>
        <w:t xml:space="preserve"> </w:t>
      </w:r>
      <w:r>
        <w:rPr>
          <w:spacing w:val="-3"/>
          <w:sz w:val="24"/>
        </w:rPr>
        <w:t xml:space="preserve">освоения </w:t>
      </w:r>
      <w:r>
        <w:rPr>
          <w:spacing w:val="8"/>
          <w:sz w:val="24"/>
        </w:rPr>
        <w:t xml:space="preserve"> </w:t>
      </w:r>
      <w:proofErr w:type="gramStart"/>
      <w:r>
        <w:rPr>
          <w:spacing w:val="-4"/>
          <w:sz w:val="24"/>
        </w:rPr>
        <w:t>обучающимися</w:t>
      </w:r>
      <w:proofErr w:type="gramEnd"/>
      <w:r>
        <w:rPr>
          <w:spacing w:val="-4"/>
          <w:sz w:val="24"/>
        </w:rPr>
        <w:tab/>
      </w:r>
      <w:r>
        <w:rPr>
          <w:spacing w:val="-5"/>
          <w:sz w:val="24"/>
        </w:rPr>
        <w:t xml:space="preserve">программного </w:t>
      </w:r>
      <w:r>
        <w:rPr>
          <w:spacing w:val="-4"/>
          <w:sz w:val="24"/>
        </w:rPr>
        <w:t>материала;</w:t>
      </w:r>
    </w:p>
    <w:p w:rsidR="00E13F4E" w:rsidRDefault="009A12D6">
      <w:pPr>
        <w:pStyle w:val="a4"/>
        <w:numPr>
          <w:ilvl w:val="0"/>
          <w:numId w:val="4"/>
        </w:numPr>
        <w:tabs>
          <w:tab w:val="left" w:pos="312"/>
        </w:tabs>
        <w:spacing w:before="207"/>
        <w:ind w:left="311" w:hanging="136"/>
        <w:rPr>
          <w:sz w:val="24"/>
        </w:rPr>
      </w:pPr>
      <w:r>
        <w:rPr>
          <w:spacing w:val="-4"/>
          <w:sz w:val="24"/>
        </w:rPr>
        <w:t xml:space="preserve">контроль соблюдения </w:t>
      </w:r>
      <w:r>
        <w:rPr>
          <w:spacing w:val="-3"/>
          <w:sz w:val="24"/>
        </w:rPr>
        <w:t xml:space="preserve">порядка проведения </w:t>
      </w:r>
      <w:r>
        <w:rPr>
          <w:spacing w:val="-4"/>
          <w:sz w:val="24"/>
        </w:rPr>
        <w:t xml:space="preserve">промежуточной </w:t>
      </w:r>
      <w:r>
        <w:rPr>
          <w:sz w:val="24"/>
        </w:rPr>
        <w:t>и итоговой</w:t>
      </w:r>
      <w:r>
        <w:rPr>
          <w:spacing w:val="-28"/>
          <w:sz w:val="24"/>
        </w:rPr>
        <w:t xml:space="preserve"> </w:t>
      </w:r>
      <w:r>
        <w:rPr>
          <w:spacing w:val="-4"/>
          <w:sz w:val="24"/>
        </w:rPr>
        <w:t>аттестации;</w:t>
      </w:r>
    </w:p>
    <w:p w:rsidR="00E13F4E" w:rsidRDefault="00E13F4E">
      <w:pPr>
        <w:pStyle w:val="a3"/>
        <w:ind w:left="0"/>
        <w:rPr>
          <w:sz w:val="21"/>
        </w:rPr>
      </w:pPr>
    </w:p>
    <w:p w:rsidR="00E13F4E" w:rsidRDefault="009A12D6">
      <w:pPr>
        <w:pStyle w:val="a4"/>
        <w:numPr>
          <w:ilvl w:val="0"/>
          <w:numId w:val="4"/>
        </w:numPr>
        <w:tabs>
          <w:tab w:val="left" w:pos="254"/>
        </w:tabs>
        <w:ind w:left="253"/>
        <w:rPr>
          <w:sz w:val="24"/>
        </w:rPr>
      </w:pPr>
      <w:r>
        <w:rPr>
          <w:spacing w:val="-4"/>
          <w:sz w:val="24"/>
        </w:rPr>
        <w:t xml:space="preserve">контроль </w:t>
      </w:r>
      <w:r>
        <w:rPr>
          <w:spacing w:val="-3"/>
          <w:sz w:val="24"/>
        </w:rPr>
        <w:t xml:space="preserve">внеклассной работы педагогов </w:t>
      </w:r>
      <w:r>
        <w:rPr>
          <w:spacing w:val="-5"/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предмету;</w:t>
      </w:r>
    </w:p>
    <w:p w:rsidR="00E13F4E" w:rsidRDefault="00E13F4E">
      <w:pPr>
        <w:pStyle w:val="a3"/>
        <w:spacing w:before="6"/>
        <w:ind w:left="0"/>
        <w:rPr>
          <w:sz w:val="21"/>
        </w:rPr>
      </w:pPr>
    </w:p>
    <w:p w:rsidR="00E13F4E" w:rsidRDefault="009A12D6">
      <w:pPr>
        <w:pStyle w:val="a4"/>
        <w:numPr>
          <w:ilvl w:val="0"/>
          <w:numId w:val="4"/>
        </w:numPr>
        <w:tabs>
          <w:tab w:val="left" w:pos="459"/>
          <w:tab w:val="left" w:pos="460"/>
          <w:tab w:val="left" w:pos="1544"/>
          <w:tab w:val="left" w:pos="2115"/>
          <w:tab w:val="left" w:pos="3555"/>
          <w:tab w:val="left" w:pos="5163"/>
          <w:tab w:val="left" w:pos="6186"/>
          <w:tab w:val="left" w:pos="7981"/>
          <w:tab w:val="left" w:pos="9359"/>
        </w:tabs>
        <w:spacing w:line="271" w:lineRule="auto"/>
        <w:ind w:right="145" w:firstLine="57"/>
        <w:rPr>
          <w:sz w:val="24"/>
        </w:rPr>
      </w:pPr>
      <w:r>
        <w:rPr>
          <w:spacing w:val="-4"/>
          <w:sz w:val="24"/>
        </w:rPr>
        <w:t>оказание</w:t>
      </w:r>
      <w:r>
        <w:rPr>
          <w:spacing w:val="-4"/>
          <w:sz w:val="24"/>
        </w:rPr>
        <w:tab/>
      </w:r>
      <w:r>
        <w:rPr>
          <w:spacing w:val="-3"/>
          <w:sz w:val="24"/>
        </w:rPr>
        <w:t>или</w:t>
      </w:r>
      <w:r>
        <w:rPr>
          <w:spacing w:val="-3"/>
          <w:sz w:val="24"/>
        </w:rPr>
        <w:tab/>
      </w:r>
      <w:r>
        <w:rPr>
          <w:spacing w:val="-4"/>
          <w:sz w:val="24"/>
        </w:rPr>
        <w:t>организация</w:t>
      </w:r>
      <w:r>
        <w:rPr>
          <w:spacing w:val="-4"/>
          <w:sz w:val="24"/>
        </w:rPr>
        <w:tab/>
      </w:r>
      <w:r>
        <w:rPr>
          <w:spacing w:val="-3"/>
          <w:sz w:val="24"/>
        </w:rPr>
        <w:t>методической</w:t>
      </w:r>
      <w:r>
        <w:rPr>
          <w:spacing w:val="-3"/>
          <w:sz w:val="24"/>
        </w:rPr>
        <w:tab/>
        <w:t>помощи</w:t>
      </w:r>
      <w:r>
        <w:rPr>
          <w:spacing w:val="-3"/>
          <w:sz w:val="24"/>
        </w:rPr>
        <w:tab/>
      </w:r>
      <w:r>
        <w:rPr>
          <w:spacing w:val="-4"/>
          <w:sz w:val="24"/>
        </w:rPr>
        <w:t>педагогическим</w:t>
      </w:r>
      <w:r>
        <w:rPr>
          <w:spacing w:val="-4"/>
          <w:sz w:val="24"/>
        </w:rPr>
        <w:tab/>
        <w:t>работникам</w:t>
      </w:r>
      <w:r>
        <w:rPr>
          <w:spacing w:val="-4"/>
          <w:sz w:val="24"/>
        </w:rPr>
        <w:tab/>
      </w:r>
      <w:r>
        <w:rPr>
          <w:spacing w:val="-18"/>
          <w:sz w:val="24"/>
        </w:rPr>
        <w:t xml:space="preserve">в </w:t>
      </w:r>
      <w:r>
        <w:rPr>
          <w:spacing w:val="-4"/>
          <w:sz w:val="24"/>
        </w:rPr>
        <w:t xml:space="preserve">реализации предложений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рекомендаций, </w:t>
      </w:r>
      <w:r>
        <w:rPr>
          <w:spacing w:val="-3"/>
          <w:sz w:val="24"/>
        </w:rPr>
        <w:t xml:space="preserve">данных </w:t>
      </w:r>
      <w:r>
        <w:rPr>
          <w:sz w:val="24"/>
        </w:rPr>
        <w:t xml:space="preserve">во </w:t>
      </w:r>
      <w:r>
        <w:rPr>
          <w:spacing w:val="-3"/>
          <w:sz w:val="24"/>
        </w:rPr>
        <w:t>время</w:t>
      </w:r>
      <w:r>
        <w:rPr>
          <w:spacing w:val="-25"/>
          <w:sz w:val="24"/>
        </w:rPr>
        <w:t xml:space="preserve"> </w:t>
      </w:r>
      <w:r>
        <w:rPr>
          <w:spacing w:val="-4"/>
          <w:sz w:val="24"/>
        </w:rPr>
        <w:t>проверки.</w:t>
      </w:r>
    </w:p>
    <w:p w:rsidR="00E13F4E" w:rsidRDefault="009A12D6">
      <w:pPr>
        <w:pStyle w:val="1"/>
        <w:numPr>
          <w:ilvl w:val="0"/>
          <w:numId w:val="8"/>
        </w:numPr>
        <w:tabs>
          <w:tab w:val="left" w:pos="470"/>
        </w:tabs>
        <w:spacing w:before="207"/>
        <w:ind w:left="469" w:hanging="351"/>
        <w:jc w:val="left"/>
      </w:pPr>
      <w:r>
        <w:rPr>
          <w:spacing w:val="-8"/>
        </w:rPr>
        <w:t xml:space="preserve">Основания </w:t>
      </w:r>
      <w:r>
        <w:rPr>
          <w:spacing w:val="-7"/>
        </w:rPr>
        <w:t xml:space="preserve">для </w:t>
      </w:r>
      <w:proofErr w:type="spellStart"/>
      <w:r>
        <w:rPr>
          <w:spacing w:val="-8"/>
        </w:rPr>
        <w:t>внутришкольного</w:t>
      </w:r>
      <w:proofErr w:type="spellEnd"/>
      <w:r>
        <w:rPr>
          <w:spacing w:val="26"/>
        </w:rPr>
        <w:t xml:space="preserve"> </w:t>
      </w:r>
      <w:r>
        <w:rPr>
          <w:spacing w:val="-8"/>
        </w:rPr>
        <w:t>контроля.</w:t>
      </w:r>
    </w:p>
    <w:p w:rsidR="00E13F4E" w:rsidRDefault="00E13F4E">
      <w:pPr>
        <w:pStyle w:val="a3"/>
        <w:spacing w:before="7"/>
        <w:ind w:left="0"/>
        <w:rPr>
          <w:b/>
          <w:sz w:val="20"/>
        </w:rPr>
      </w:pPr>
    </w:p>
    <w:p w:rsidR="00E13F4E" w:rsidRDefault="009A12D6">
      <w:pPr>
        <w:pStyle w:val="a3"/>
        <w:spacing w:before="1"/>
        <w:ind w:left="176"/>
      </w:pPr>
      <w:r>
        <w:t xml:space="preserve">Основаниями для планирования и проведения </w:t>
      </w:r>
      <w:proofErr w:type="spellStart"/>
      <w:r>
        <w:t>внутришкольного</w:t>
      </w:r>
      <w:proofErr w:type="spellEnd"/>
      <w:r>
        <w:t xml:space="preserve"> контроля являются:</w:t>
      </w:r>
    </w:p>
    <w:p w:rsidR="00E13F4E" w:rsidRDefault="00E13F4E">
      <w:pPr>
        <w:pStyle w:val="a3"/>
        <w:ind w:left="0"/>
        <w:rPr>
          <w:sz w:val="21"/>
        </w:rPr>
      </w:pPr>
    </w:p>
    <w:p w:rsidR="00E13F4E" w:rsidRDefault="009A12D6">
      <w:pPr>
        <w:pStyle w:val="a4"/>
        <w:numPr>
          <w:ilvl w:val="0"/>
          <w:numId w:val="4"/>
        </w:numPr>
        <w:tabs>
          <w:tab w:val="left" w:pos="369"/>
        </w:tabs>
        <w:ind w:left="368"/>
        <w:rPr>
          <w:sz w:val="24"/>
        </w:rPr>
      </w:pPr>
      <w:r>
        <w:rPr>
          <w:spacing w:val="-4"/>
          <w:sz w:val="24"/>
        </w:rPr>
        <w:t xml:space="preserve">заявление </w:t>
      </w:r>
      <w:r>
        <w:rPr>
          <w:spacing w:val="-3"/>
          <w:sz w:val="24"/>
        </w:rPr>
        <w:t xml:space="preserve">педагогического </w:t>
      </w:r>
      <w:r>
        <w:rPr>
          <w:spacing w:val="-4"/>
          <w:sz w:val="24"/>
        </w:rPr>
        <w:t xml:space="preserve">работника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аттестацию;</w:t>
      </w:r>
    </w:p>
    <w:p w:rsidR="00E13F4E" w:rsidRDefault="00E13F4E">
      <w:pPr>
        <w:pStyle w:val="a3"/>
        <w:spacing w:before="6"/>
        <w:ind w:left="0"/>
        <w:rPr>
          <w:sz w:val="21"/>
        </w:rPr>
      </w:pPr>
    </w:p>
    <w:p w:rsidR="00E13F4E" w:rsidRDefault="009A12D6">
      <w:pPr>
        <w:pStyle w:val="a4"/>
        <w:numPr>
          <w:ilvl w:val="0"/>
          <w:numId w:val="4"/>
        </w:numPr>
        <w:tabs>
          <w:tab w:val="left" w:pos="531"/>
          <w:tab w:val="left" w:pos="532"/>
          <w:tab w:val="left" w:pos="1616"/>
          <w:tab w:val="left" w:pos="2019"/>
          <w:tab w:val="left" w:pos="3824"/>
          <w:tab w:val="left" w:pos="4573"/>
          <w:tab w:val="left" w:pos="5576"/>
          <w:tab w:val="left" w:pos="6536"/>
          <w:tab w:val="left" w:pos="8562"/>
        </w:tabs>
        <w:spacing w:line="271" w:lineRule="auto"/>
        <w:ind w:right="143" w:firstLine="57"/>
        <w:rPr>
          <w:sz w:val="24"/>
        </w:rPr>
      </w:pPr>
      <w:r>
        <w:rPr>
          <w:sz w:val="24"/>
        </w:rPr>
        <w:t>годовой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4"/>
          <w:sz w:val="24"/>
        </w:rPr>
        <w:t>перспективный</w:t>
      </w:r>
      <w:r>
        <w:rPr>
          <w:spacing w:val="-4"/>
          <w:sz w:val="24"/>
        </w:rPr>
        <w:tab/>
      </w:r>
      <w:r>
        <w:rPr>
          <w:spacing w:val="-3"/>
          <w:sz w:val="24"/>
        </w:rPr>
        <w:t>план</w:t>
      </w:r>
      <w:r>
        <w:rPr>
          <w:spacing w:val="-3"/>
          <w:sz w:val="24"/>
        </w:rPr>
        <w:tab/>
      </w:r>
      <w:r>
        <w:rPr>
          <w:sz w:val="24"/>
        </w:rPr>
        <w:t>работы</w:t>
      </w:r>
      <w:r>
        <w:rPr>
          <w:sz w:val="24"/>
        </w:rPr>
        <w:tab/>
      </w:r>
      <w:r>
        <w:rPr>
          <w:spacing w:val="-3"/>
          <w:sz w:val="24"/>
        </w:rPr>
        <w:t>МБОУ</w:t>
      </w:r>
      <w:r>
        <w:rPr>
          <w:spacing w:val="-3"/>
          <w:sz w:val="24"/>
        </w:rPr>
        <w:tab/>
      </w:r>
      <w:r>
        <w:rPr>
          <w:spacing w:val="-4"/>
          <w:sz w:val="24"/>
        </w:rPr>
        <w:t>«</w:t>
      </w:r>
      <w:proofErr w:type="spellStart"/>
      <w:r>
        <w:rPr>
          <w:spacing w:val="-4"/>
          <w:sz w:val="24"/>
        </w:rPr>
        <w:t>Кушарская</w:t>
      </w:r>
      <w:proofErr w:type="spellEnd"/>
      <w:r>
        <w:rPr>
          <w:spacing w:val="-4"/>
          <w:sz w:val="24"/>
        </w:rPr>
        <w:tab/>
      </w:r>
      <w:r>
        <w:rPr>
          <w:spacing w:val="-5"/>
          <w:sz w:val="24"/>
        </w:rPr>
        <w:t xml:space="preserve">основная </w:t>
      </w:r>
      <w:r>
        <w:rPr>
          <w:spacing w:val="-4"/>
          <w:sz w:val="24"/>
        </w:rPr>
        <w:t>общеобразовательная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школа»;</w:t>
      </w:r>
    </w:p>
    <w:p w:rsidR="00E13F4E" w:rsidRDefault="009A12D6">
      <w:pPr>
        <w:pStyle w:val="a4"/>
        <w:numPr>
          <w:ilvl w:val="0"/>
          <w:numId w:val="4"/>
        </w:numPr>
        <w:tabs>
          <w:tab w:val="left" w:pos="254"/>
        </w:tabs>
        <w:spacing w:before="207"/>
        <w:ind w:left="253"/>
        <w:rPr>
          <w:sz w:val="24"/>
        </w:rPr>
      </w:pPr>
      <w:r>
        <w:rPr>
          <w:spacing w:val="-4"/>
          <w:sz w:val="24"/>
        </w:rPr>
        <w:t xml:space="preserve">проверка </w:t>
      </w:r>
      <w:r>
        <w:rPr>
          <w:spacing w:val="-3"/>
          <w:sz w:val="24"/>
        </w:rPr>
        <w:t xml:space="preserve">состояния </w:t>
      </w:r>
      <w:r>
        <w:rPr>
          <w:spacing w:val="-5"/>
          <w:sz w:val="24"/>
        </w:rPr>
        <w:t xml:space="preserve">дел </w:t>
      </w:r>
      <w:r>
        <w:rPr>
          <w:spacing w:val="-3"/>
          <w:sz w:val="24"/>
        </w:rPr>
        <w:t xml:space="preserve">для подготовки </w:t>
      </w:r>
      <w:r>
        <w:rPr>
          <w:spacing w:val="-4"/>
          <w:sz w:val="24"/>
        </w:rPr>
        <w:t>управленческих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решений.</w:t>
      </w:r>
    </w:p>
    <w:p w:rsidR="00E13F4E" w:rsidRDefault="00E13F4E">
      <w:pPr>
        <w:pStyle w:val="a3"/>
        <w:spacing w:before="1"/>
        <w:ind w:left="0"/>
        <w:rPr>
          <w:sz w:val="21"/>
        </w:rPr>
      </w:pPr>
    </w:p>
    <w:p w:rsidR="00E13F4E" w:rsidRDefault="009A12D6">
      <w:pPr>
        <w:pStyle w:val="1"/>
        <w:numPr>
          <w:ilvl w:val="0"/>
          <w:numId w:val="8"/>
        </w:numPr>
        <w:tabs>
          <w:tab w:val="left" w:pos="388"/>
        </w:tabs>
        <w:ind w:left="388" w:hanging="269"/>
        <w:jc w:val="left"/>
      </w:pPr>
      <w:r>
        <w:rPr>
          <w:spacing w:val="-8"/>
        </w:rPr>
        <w:t xml:space="preserve">Правила </w:t>
      </w:r>
      <w:proofErr w:type="spellStart"/>
      <w:r>
        <w:rPr>
          <w:spacing w:val="-8"/>
        </w:rPr>
        <w:t>внутришкольного</w:t>
      </w:r>
      <w:proofErr w:type="spellEnd"/>
      <w:r>
        <w:rPr>
          <w:spacing w:val="-26"/>
        </w:rPr>
        <w:t xml:space="preserve"> </w:t>
      </w:r>
      <w:r>
        <w:rPr>
          <w:spacing w:val="-8"/>
        </w:rPr>
        <w:t>контроля.</w:t>
      </w:r>
    </w:p>
    <w:p w:rsidR="00E13F4E" w:rsidRDefault="00E13F4E">
      <w:pPr>
        <w:pStyle w:val="a3"/>
        <w:spacing w:before="7"/>
        <w:ind w:left="0"/>
        <w:rPr>
          <w:b/>
          <w:sz w:val="20"/>
        </w:rPr>
      </w:pPr>
    </w:p>
    <w:p w:rsidR="00E13F4E" w:rsidRDefault="009A12D6">
      <w:pPr>
        <w:pStyle w:val="a3"/>
        <w:spacing w:before="1"/>
        <w:ind w:left="171"/>
      </w:pPr>
      <w:r>
        <w:t>Должностное лицо, проводящее проверку, должно придерживаться следующих правил:</w:t>
      </w:r>
    </w:p>
    <w:p w:rsidR="00E13F4E" w:rsidRDefault="00E13F4E">
      <w:pPr>
        <w:pStyle w:val="a3"/>
        <w:spacing w:before="5"/>
        <w:ind w:left="0"/>
        <w:rPr>
          <w:sz w:val="21"/>
        </w:rPr>
      </w:pPr>
    </w:p>
    <w:p w:rsidR="00E13F4E" w:rsidRDefault="009A12D6">
      <w:pPr>
        <w:pStyle w:val="a4"/>
        <w:numPr>
          <w:ilvl w:val="1"/>
          <w:numId w:val="4"/>
        </w:numPr>
        <w:tabs>
          <w:tab w:val="left" w:pos="441"/>
          <w:tab w:val="left" w:pos="3882"/>
          <w:tab w:val="left" w:pos="7439"/>
        </w:tabs>
        <w:spacing w:line="271" w:lineRule="auto"/>
        <w:ind w:right="147" w:firstLine="115"/>
        <w:rPr>
          <w:sz w:val="24"/>
        </w:rPr>
      </w:pPr>
      <w:r>
        <w:rPr>
          <w:spacing w:val="-4"/>
          <w:sz w:val="24"/>
        </w:rPr>
        <w:t xml:space="preserve">директор  </w:t>
      </w:r>
      <w:r>
        <w:rPr>
          <w:spacing w:val="-3"/>
          <w:sz w:val="24"/>
        </w:rPr>
        <w:t xml:space="preserve">или </w:t>
      </w:r>
      <w:r>
        <w:rPr>
          <w:spacing w:val="25"/>
          <w:sz w:val="24"/>
        </w:rPr>
        <w:t xml:space="preserve"> </w:t>
      </w:r>
      <w:r>
        <w:rPr>
          <w:spacing w:val="-3"/>
          <w:sz w:val="24"/>
        </w:rPr>
        <w:t xml:space="preserve">его </w:t>
      </w:r>
      <w:r>
        <w:rPr>
          <w:spacing w:val="15"/>
          <w:sz w:val="24"/>
        </w:rPr>
        <w:t xml:space="preserve"> </w:t>
      </w:r>
      <w:r>
        <w:rPr>
          <w:spacing w:val="-4"/>
          <w:sz w:val="24"/>
        </w:rPr>
        <w:t>заместитель</w:t>
      </w:r>
      <w:r>
        <w:rPr>
          <w:spacing w:val="-4"/>
          <w:sz w:val="24"/>
        </w:rPr>
        <w:tab/>
        <w:t xml:space="preserve">информирует  </w:t>
      </w:r>
      <w:r>
        <w:rPr>
          <w:spacing w:val="-3"/>
          <w:sz w:val="24"/>
        </w:rPr>
        <w:t xml:space="preserve">педагогов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о </w:t>
      </w:r>
      <w:r>
        <w:rPr>
          <w:spacing w:val="12"/>
          <w:sz w:val="24"/>
        </w:rPr>
        <w:t xml:space="preserve"> </w:t>
      </w:r>
      <w:r>
        <w:rPr>
          <w:spacing w:val="-4"/>
          <w:sz w:val="24"/>
        </w:rPr>
        <w:t>теме</w:t>
      </w:r>
      <w:r>
        <w:rPr>
          <w:spacing w:val="-4"/>
          <w:sz w:val="24"/>
        </w:rPr>
        <w:tab/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сроках </w:t>
      </w:r>
      <w:r>
        <w:rPr>
          <w:spacing w:val="-6"/>
          <w:sz w:val="24"/>
        </w:rPr>
        <w:t xml:space="preserve">проверки, </w:t>
      </w:r>
      <w:r>
        <w:rPr>
          <w:spacing w:val="-4"/>
          <w:sz w:val="24"/>
        </w:rPr>
        <w:t xml:space="preserve">устанавливает </w:t>
      </w:r>
      <w:r>
        <w:rPr>
          <w:spacing w:val="-3"/>
          <w:sz w:val="24"/>
        </w:rPr>
        <w:t xml:space="preserve">срок представления необходимых </w:t>
      </w:r>
      <w:r>
        <w:rPr>
          <w:spacing w:val="-4"/>
          <w:sz w:val="24"/>
        </w:rPr>
        <w:t xml:space="preserve">материалов, составляет </w:t>
      </w:r>
      <w:r>
        <w:rPr>
          <w:spacing w:val="-3"/>
          <w:sz w:val="24"/>
        </w:rPr>
        <w:t xml:space="preserve">план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задание;</w:t>
      </w:r>
    </w:p>
    <w:p w:rsidR="00E13F4E" w:rsidRDefault="009A12D6">
      <w:pPr>
        <w:pStyle w:val="a4"/>
        <w:numPr>
          <w:ilvl w:val="1"/>
          <w:numId w:val="4"/>
        </w:numPr>
        <w:tabs>
          <w:tab w:val="left" w:pos="316"/>
        </w:tabs>
        <w:spacing w:before="212" w:line="273" w:lineRule="auto"/>
        <w:ind w:right="142" w:firstLine="57"/>
        <w:jc w:val="both"/>
        <w:rPr>
          <w:sz w:val="24"/>
        </w:rPr>
      </w:pPr>
      <w:r>
        <w:rPr>
          <w:spacing w:val="-4"/>
          <w:sz w:val="24"/>
        </w:rPr>
        <w:t xml:space="preserve">план </w:t>
      </w:r>
      <w:r>
        <w:rPr>
          <w:sz w:val="24"/>
        </w:rPr>
        <w:t xml:space="preserve">– </w:t>
      </w:r>
      <w:r>
        <w:rPr>
          <w:spacing w:val="-3"/>
          <w:sz w:val="24"/>
        </w:rPr>
        <w:t xml:space="preserve">задание </w:t>
      </w:r>
      <w:r>
        <w:rPr>
          <w:spacing w:val="-4"/>
          <w:sz w:val="24"/>
        </w:rPr>
        <w:t xml:space="preserve">устанавливает </w:t>
      </w:r>
      <w:r>
        <w:rPr>
          <w:spacing w:val="-3"/>
          <w:sz w:val="24"/>
        </w:rPr>
        <w:t xml:space="preserve">вопросы конкретной </w:t>
      </w:r>
      <w:r>
        <w:rPr>
          <w:spacing w:val="-4"/>
          <w:sz w:val="24"/>
        </w:rPr>
        <w:t xml:space="preserve">проверки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должен обеспечить наличие </w:t>
      </w:r>
      <w:r>
        <w:rPr>
          <w:spacing w:val="-4"/>
          <w:sz w:val="24"/>
        </w:rPr>
        <w:t xml:space="preserve">достаточной информации </w:t>
      </w:r>
      <w:r>
        <w:rPr>
          <w:sz w:val="24"/>
        </w:rPr>
        <w:t xml:space="preserve">о </w:t>
      </w:r>
      <w:r>
        <w:rPr>
          <w:spacing w:val="-3"/>
          <w:sz w:val="24"/>
        </w:rPr>
        <w:t xml:space="preserve">результатах </w:t>
      </w:r>
      <w:proofErr w:type="spellStart"/>
      <w:r>
        <w:rPr>
          <w:spacing w:val="-3"/>
          <w:sz w:val="24"/>
        </w:rPr>
        <w:t>внутришкольного</w:t>
      </w:r>
      <w:proofErr w:type="spellEnd"/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 xml:space="preserve">контроля </w:t>
      </w:r>
      <w:r>
        <w:rPr>
          <w:spacing w:val="-3"/>
          <w:sz w:val="24"/>
        </w:rPr>
        <w:t xml:space="preserve">школы для подготовки итогового </w:t>
      </w:r>
      <w:r>
        <w:rPr>
          <w:spacing w:val="-4"/>
          <w:sz w:val="24"/>
        </w:rPr>
        <w:t xml:space="preserve">документа </w:t>
      </w:r>
      <w:r>
        <w:rPr>
          <w:sz w:val="24"/>
        </w:rPr>
        <w:t xml:space="preserve">по </w:t>
      </w:r>
      <w:r>
        <w:rPr>
          <w:spacing w:val="-4"/>
          <w:sz w:val="24"/>
        </w:rPr>
        <w:t xml:space="preserve">отдельным </w:t>
      </w:r>
      <w:r>
        <w:rPr>
          <w:spacing w:val="-3"/>
          <w:sz w:val="24"/>
        </w:rPr>
        <w:t xml:space="preserve">разделам </w:t>
      </w:r>
      <w:r>
        <w:rPr>
          <w:spacing w:val="-4"/>
          <w:sz w:val="24"/>
        </w:rPr>
        <w:t xml:space="preserve">деятельности </w:t>
      </w:r>
      <w:r>
        <w:rPr>
          <w:spacing w:val="-3"/>
          <w:sz w:val="24"/>
        </w:rPr>
        <w:t xml:space="preserve">школы или </w:t>
      </w:r>
      <w:r>
        <w:rPr>
          <w:spacing w:val="-4"/>
          <w:sz w:val="24"/>
        </w:rPr>
        <w:t>должностного</w:t>
      </w:r>
      <w:r>
        <w:rPr>
          <w:sz w:val="24"/>
        </w:rPr>
        <w:t xml:space="preserve"> </w:t>
      </w:r>
      <w:r>
        <w:rPr>
          <w:spacing w:val="-3"/>
          <w:sz w:val="24"/>
        </w:rPr>
        <w:t>лица;</w:t>
      </w:r>
    </w:p>
    <w:p w:rsidR="00E13F4E" w:rsidRDefault="009A12D6">
      <w:pPr>
        <w:pStyle w:val="a4"/>
        <w:numPr>
          <w:ilvl w:val="1"/>
          <w:numId w:val="4"/>
        </w:numPr>
        <w:tabs>
          <w:tab w:val="left" w:pos="292"/>
        </w:tabs>
        <w:spacing w:before="208" w:line="271" w:lineRule="auto"/>
        <w:ind w:right="143" w:firstLine="0"/>
        <w:rPr>
          <w:sz w:val="24"/>
        </w:rPr>
      </w:pPr>
      <w:r>
        <w:rPr>
          <w:spacing w:val="-4"/>
          <w:sz w:val="24"/>
        </w:rPr>
        <w:t xml:space="preserve">продолжительность </w:t>
      </w:r>
      <w:r>
        <w:rPr>
          <w:spacing w:val="-3"/>
          <w:sz w:val="24"/>
        </w:rPr>
        <w:t xml:space="preserve">тематических </w:t>
      </w:r>
      <w:r>
        <w:rPr>
          <w:sz w:val="24"/>
        </w:rPr>
        <w:t xml:space="preserve">или </w:t>
      </w:r>
      <w:r>
        <w:rPr>
          <w:spacing w:val="-4"/>
          <w:sz w:val="24"/>
        </w:rPr>
        <w:t xml:space="preserve">комплексных </w:t>
      </w:r>
      <w:r>
        <w:rPr>
          <w:spacing w:val="-3"/>
          <w:sz w:val="24"/>
        </w:rPr>
        <w:t xml:space="preserve">проверок </w:t>
      </w:r>
      <w:r>
        <w:rPr>
          <w:sz w:val="24"/>
        </w:rPr>
        <w:t xml:space="preserve">не </w:t>
      </w:r>
      <w:r>
        <w:rPr>
          <w:spacing w:val="-4"/>
          <w:sz w:val="24"/>
        </w:rPr>
        <w:t xml:space="preserve">должна превышать </w:t>
      </w:r>
      <w:r>
        <w:rPr>
          <w:sz w:val="24"/>
        </w:rPr>
        <w:t xml:space="preserve">10 </w:t>
      </w:r>
      <w:r>
        <w:rPr>
          <w:spacing w:val="-3"/>
          <w:sz w:val="24"/>
        </w:rPr>
        <w:t xml:space="preserve">дней </w:t>
      </w:r>
      <w:r>
        <w:rPr>
          <w:sz w:val="24"/>
        </w:rPr>
        <w:t xml:space="preserve">с </w:t>
      </w:r>
      <w:r>
        <w:rPr>
          <w:spacing w:val="-3"/>
          <w:sz w:val="24"/>
        </w:rPr>
        <w:t>посещением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не </w:t>
      </w:r>
      <w:r>
        <w:rPr>
          <w:spacing w:val="-3"/>
          <w:sz w:val="24"/>
        </w:rPr>
        <w:t xml:space="preserve">более </w:t>
      </w:r>
      <w:r>
        <w:rPr>
          <w:sz w:val="24"/>
        </w:rPr>
        <w:t xml:space="preserve">5 </w:t>
      </w:r>
      <w:r>
        <w:rPr>
          <w:spacing w:val="-3"/>
          <w:sz w:val="24"/>
        </w:rPr>
        <w:t xml:space="preserve">уроков или занятий </w:t>
      </w:r>
      <w:r>
        <w:rPr>
          <w:sz w:val="24"/>
        </w:rPr>
        <w:t xml:space="preserve">у одного </w:t>
      </w:r>
      <w:r>
        <w:rPr>
          <w:spacing w:val="-4"/>
          <w:sz w:val="24"/>
        </w:rPr>
        <w:t>педагога;</w:t>
      </w:r>
    </w:p>
    <w:p w:rsidR="00E13F4E" w:rsidRDefault="009A12D6">
      <w:pPr>
        <w:pStyle w:val="a4"/>
        <w:numPr>
          <w:ilvl w:val="1"/>
          <w:numId w:val="4"/>
        </w:numPr>
        <w:tabs>
          <w:tab w:val="left" w:pos="416"/>
          <w:tab w:val="left" w:pos="417"/>
          <w:tab w:val="left" w:pos="3416"/>
          <w:tab w:val="left" w:pos="7803"/>
        </w:tabs>
        <w:spacing w:before="211" w:line="271" w:lineRule="auto"/>
        <w:ind w:right="143" w:firstLine="0"/>
        <w:rPr>
          <w:sz w:val="24"/>
        </w:rPr>
      </w:pPr>
      <w:r>
        <w:rPr>
          <w:spacing w:val="-3"/>
          <w:sz w:val="24"/>
        </w:rPr>
        <w:t>при</w:t>
      </w:r>
      <w:r>
        <w:rPr>
          <w:spacing w:val="48"/>
          <w:sz w:val="24"/>
        </w:rPr>
        <w:t xml:space="preserve"> </w:t>
      </w:r>
      <w:r>
        <w:rPr>
          <w:spacing w:val="-4"/>
          <w:sz w:val="24"/>
        </w:rPr>
        <w:t>проведении</w:t>
      </w:r>
      <w:r>
        <w:rPr>
          <w:spacing w:val="48"/>
          <w:sz w:val="24"/>
        </w:rPr>
        <w:t xml:space="preserve"> </w:t>
      </w:r>
      <w:r>
        <w:rPr>
          <w:spacing w:val="-3"/>
          <w:sz w:val="24"/>
        </w:rPr>
        <w:t>планового</w:t>
      </w:r>
      <w:r>
        <w:rPr>
          <w:spacing w:val="-3"/>
          <w:sz w:val="24"/>
        </w:rPr>
        <w:tab/>
      </w:r>
      <w:r>
        <w:rPr>
          <w:spacing w:val="-4"/>
          <w:sz w:val="24"/>
        </w:rPr>
        <w:t xml:space="preserve">контроля  </w:t>
      </w:r>
      <w:r>
        <w:rPr>
          <w:sz w:val="24"/>
        </w:rPr>
        <w:t>не</w:t>
      </w:r>
      <w:r>
        <w:rPr>
          <w:spacing w:val="45"/>
          <w:sz w:val="24"/>
        </w:rPr>
        <w:t xml:space="preserve"> </w:t>
      </w:r>
      <w:r>
        <w:rPr>
          <w:spacing w:val="-4"/>
          <w:sz w:val="24"/>
        </w:rPr>
        <w:t xml:space="preserve">требуется 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дополнительного</w:t>
      </w:r>
      <w:r>
        <w:rPr>
          <w:spacing w:val="-4"/>
          <w:sz w:val="24"/>
        </w:rPr>
        <w:tab/>
      </w:r>
      <w:r>
        <w:rPr>
          <w:spacing w:val="-5"/>
          <w:sz w:val="24"/>
        </w:rPr>
        <w:t xml:space="preserve">предупреждения </w:t>
      </w:r>
      <w:r>
        <w:rPr>
          <w:spacing w:val="-4"/>
          <w:sz w:val="24"/>
        </w:rPr>
        <w:t xml:space="preserve">учителя, </w:t>
      </w:r>
      <w:r>
        <w:rPr>
          <w:spacing w:val="-3"/>
          <w:sz w:val="24"/>
        </w:rPr>
        <w:t xml:space="preserve">если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плане </w:t>
      </w:r>
      <w:r>
        <w:rPr>
          <w:spacing w:val="-4"/>
          <w:sz w:val="24"/>
        </w:rPr>
        <w:t>указаны сроки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контроля.</w:t>
      </w:r>
    </w:p>
    <w:p w:rsidR="00E13F4E" w:rsidRDefault="009A12D6">
      <w:pPr>
        <w:pStyle w:val="1"/>
        <w:numPr>
          <w:ilvl w:val="0"/>
          <w:numId w:val="8"/>
        </w:numPr>
        <w:tabs>
          <w:tab w:val="left" w:pos="576"/>
        </w:tabs>
        <w:spacing w:before="169"/>
        <w:ind w:left="575" w:hanging="352"/>
        <w:jc w:val="left"/>
      </w:pPr>
      <w:r>
        <w:rPr>
          <w:spacing w:val="-8"/>
        </w:rPr>
        <w:t xml:space="preserve">Организация </w:t>
      </w:r>
      <w:proofErr w:type="spellStart"/>
      <w:r>
        <w:rPr>
          <w:spacing w:val="-8"/>
        </w:rPr>
        <w:t>внутришкольного</w:t>
      </w:r>
      <w:proofErr w:type="spellEnd"/>
      <w:r>
        <w:rPr>
          <w:spacing w:val="-27"/>
        </w:rPr>
        <w:t xml:space="preserve"> </w:t>
      </w:r>
      <w:r>
        <w:rPr>
          <w:spacing w:val="-8"/>
        </w:rPr>
        <w:t>контроля.</w:t>
      </w:r>
    </w:p>
    <w:p w:rsidR="00E13F4E" w:rsidRDefault="009A12D6">
      <w:pPr>
        <w:pStyle w:val="a4"/>
        <w:numPr>
          <w:ilvl w:val="1"/>
          <w:numId w:val="3"/>
        </w:numPr>
        <w:tabs>
          <w:tab w:val="left" w:pos="556"/>
        </w:tabs>
        <w:spacing w:before="189" w:line="276" w:lineRule="auto"/>
        <w:ind w:left="555" w:right="143"/>
        <w:jc w:val="both"/>
        <w:rPr>
          <w:sz w:val="24"/>
        </w:rPr>
      </w:pPr>
      <w:r>
        <w:rPr>
          <w:sz w:val="24"/>
        </w:rPr>
        <w:t>В МБОУ «</w:t>
      </w:r>
      <w:proofErr w:type="spellStart"/>
      <w:r>
        <w:rPr>
          <w:sz w:val="24"/>
        </w:rPr>
        <w:t>Кушарская</w:t>
      </w:r>
      <w:proofErr w:type="spellEnd"/>
      <w:r>
        <w:rPr>
          <w:sz w:val="24"/>
        </w:rPr>
        <w:t xml:space="preserve"> основная общеобразовательная школа» </w:t>
      </w:r>
      <w:r>
        <w:rPr>
          <w:spacing w:val="-4"/>
          <w:sz w:val="24"/>
        </w:rPr>
        <w:t xml:space="preserve">составляется перспективный </w:t>
      </w:r>
      <w:r>
        <w:rPr>
          <w:spacing w:val="-3"/>
          <w:sz w:val="24"/>
        </w:rPr>
        <w:t xml:space="preserve">план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графики </w:t>
      </w:r>
      <w:proofErr w:type="spellStart"/>
      <w:r>
        <w:rPr>
          <w:spacing w:val="-3"/>
          <w:sz w:val="24"/>
        </w:rPr>
        <w:t>внутришкольного</w:t>
      </w:r>
      <w:proofErr w:type="spellEnd"/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контроля.</w:t>
      </w:r>
    </w:p>
    <w:p w:rsidR="00E13F4E" w:rsidRDefault="009A12D6">
      <w:pPr>
        <w:pStyle w:val="a4"/>
        <w:numPr>
          <w:ilvl w:val="1"/>
          <w:numId w:val="3"/>
        </w:numPr>
        <w:tabs>
          <w:tab w:val="left" w:pos="556"/>
        </w:tabs>
        <w:spacing w:line="276" w:lineRule="auto"/>
        <w:ind w:left="555" w:right="143"/>
        <w:jc w:val="both"/>
        <w:rPr>
          <w:sz w:val="24"/>
        </w:rPr>
      </w:pPr>
      <w:r>
        <w:rPr>
          <w:spacing w:val="-4"/>
          <w:sz w:val="24"/>
        </w:rPr>
        <w:t xml:space="preserve">Перспективный </w:t>
      </w:r>
      <w:r>
        <w:rPr>
          <w:spacing w:val="-3"/>
          <w:sz w:val="24"/>
        </w:rPr>
        <w:t xml:space="preserve">план предусматривает фронтальный </w:t>
      </w:r>
      <w:r>
        <w:rPr>
          <w:spacing w:val="-4"/>
          <w:sz w:val="24"/>
        </w:rPr>
        <w:t>контроль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 xml:space="preserve">состояния </w:t>
      </w:r>
      <w:r>
        <w:rPr>
          <w:spacing w:val="-3"/>
          <w:sz w:val="24"/>
        </w:rPr>
        <w:t xml:space="preserve">преподавания </w:t>
      </w:r>
      <w:r>
        <w:rPr>
          <w:spacing w:val="-4"/>
          <w:sz w:val="24"/>
        </w:rPr>
        <w:t xml:space="preserve">учебных </w:t>
      </w:r>
      <w:r>
        <w:rPr>
          <w:spacing w:val="-3"/>
          <w:sz w:val="24"/>
        </w:rPr>
        <w:t xml:space="preserve">предметов, </w:t>
      </w:r>
      <w:r>
        <w:rPr>
          <w:spacing w:val="-4"/>
          <w:sz w:val="24"/>
        </w:rPr>
        <w:t xml:space="preserve">классно </w:t>
      </w:r>
      <w:r>
        <w:rPr>
          <w:sz w:val="24"/>
        </w:rPr>
        <w:t xml:space="preserve">– </w:t>
      </w:r>
      <w:r>
        <w:rPr>
          <w:spacing w:val="-4"/>
          <w:sz w:val="24"/>
        </w:rPr>
        <w:t>обобщающий контроль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 xml:space="preserve">одного </w:t>
      </w:r>
      <w:r>
        <w:rPr>
          <w:spacing w:val="-5"/>
          <w:sz w:val="24"/>
        </w:rPr>
        <w:t xml:space="preserve">класса </w:t>
      </w:r>
      <w:r>
        <w:rPr>
          <w:sz w:val="24"/>
        </w:rPr>
        <w:t xml:space="preserve">не менее </w:t>
      </w:r>
      <w:r>
        <w:rPr>
          <w:spacing w:val="-3"/>
          <w:sz w:val="24"/>
        </w:rPr>
        <w:t xml:space="preserve">одного раза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пять </w:t>
      </w:r>
      <w:r>
        <w:rPr>
          <w:spacing w:val="-3"/>
          <w:sz w:val="24"/>
        </w:rPr>
        <w:t xml:space="preserve">лет. </w:t>
      </w:r>
      <w:r>
        <w:rPr>
          <w:sz w:val="24"/>
        </w:rPr>
        <w:t xml:space="preserve">При </w:t>
      </w:r>
      <w:r>
        <w:rPr>
          <w:spacing w:val="-4"/>
          <w:sz w:val="24"/>
        </w:rPr>
        <w:t xml:space="preserve">необходимости </w:t>
      </w:r>
      <w:r>
        <w:rPr>
          <w:spacing w:val="-3"/>
          <w:sz w:val="24"/>
        </w:rPr>
        <w:t xml:space="preserve">может </w:t>
      </w:r>
      <w:r>
        <w:rPr>
          <w:spacing w:val="-4"/>
          <w:sz w:val="24"/>
        </w:rPr>
        <w:t xml:space="preserve">осуществляться </w:t>
      </w:r>
      <w:r>
        <w:rPr>
          <w:spacing w:val="-3"/>
          <w:sz w:val="24"/>
        </w:rPr>
        <w:t xml:space="preserve">повторный </w:t>
      </w:r>
      <w:r>
        <w:rPr>
          <w:spacing w:val="-4"/>
          <w:sz w:val="24"/>
        </w:rPr>
        <w:t xml:space="preserve">контроль до истечения </w:t>
      </w:r>
      <w:r>
        <w:rPr>
          <w:spacing w:val="-3"/>
          <w:sz w:val="24"/>
        </w:rPr>
        <w:t>этого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срока.</w:t>
      </w:r>
    </w:p>
    <w:p w:rsidR="00E13F4E" w:rsidRDefault="00E13F4E">
      <w:pPr>
        <w:spacing w:line="276" w:lineRule="auto"/>
        <w:jc w:val="both"/>
        <w:rPr>
          <w:sz w:val="24"/>
        </w:rPr>
        <w:sectPr w:rsidR="00E13F4E">
          <w:pgSz w:w="11900" w:h="16820"/>
          <w:pgMar w:top="1040" w:right="700" w:bottom="280" w:left="1580" w:header="720" w:footer="720" w:gutter="0"/>
          <w:cols w:space="720"/>
        </w:sectPr>
      </w:pPr>
    </w:p>
    <w:p w:rsidR="00E13F4E" w:rsidRDefault="009A12D6">
      <w:pPr>
        <w:pStyle w:val="a4"/>
        <w:numPr>
          <w:ilvl w:val="1"/>
          <w:numId w:val="3"/>
        </w:numPr>
        <w:tabs>
          <w:tab w:val="left" w:pos="556"/>
        </w:tabs>
        <w:spacing w:before="71"/>
        <w:rPr>
          <w:sz w:val="24"/>
        </w:rPr>
      </w:pPr>
      <w:r>
        <w:rPr>
          <w:spacing w:val="-3"/>
          <w:sz w:val="24"/>
        </w:rPr>
        <w:lastRenderedPageBreak/>
        <w:t xml:space="preserve">Годовой </w:t>
      </w:r>
      <w:r>
        <w:rPr>
          <w:spacing w:val="-4"/>
          <w:sz w:val="24"/>
        </w:rPr>
        <w:t xml:space="preserve">план </w:t>
      </w:r>
      <w:proofErr w:type="spellStart"/>
      <w:r>
        <w:rPr>
          <w:spacing w:val="-4"/>
          <w:sz w:val="24"/>
        </w:rPr>
        <w:t>внутришкольного</w:t>
      </w:r>
      <w:proofErr w:type="spellEnd"/>
      <w:r>
        <w:rPr>
          <w:spacing w:val="-4"/>
          <w:sz w:val="24"/>
        </w:rPr>
        <w:t xml:space="preserve"> контроля включает </w:t>
      </w:r>
      <w:r>
        <w:rPr>
          <w:sz w:val="24"/>
        </w:rPr>
        <w:t xml:space="preserve">в </w:t>
      </w:r>
      <w:r>
        <w:rPr>
          <w:spacing w:val="-4"/>
          <w:sz w:val="24"/>
        </w:rPr>
        <w:t>себя следующие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направления:</w:t>
      </w:r>
    </w:p>
    <w:p w:rsidR="00E13F4E" w:rsidRDefault="009A12D6">
      <w:pPr>
        <w:pStyle w:val="a4"/>
        <w:numPr>
          <w:ilvl w:val="1"/>
          <w:numId w:val="4"/>
        </w:numPr>
        <w:tabs>
          <w:tab w:val="left" w:pos="417"/>
        </w:tabs>
        <w:spacing w:before="41" w:line="271" w:lineRule="auto"/>
        <w:ind w:right="138" w:firstLine="57"/>
        <w:jc w:val="both"/>
        <w:rPr>
          <w:sz w:val="24"/>
        </w:rPr>
      </w:pPr>
      <w:r>
        <w:rPr>
          <w:spacing w:val="-4"/>
          <w:sz w:val="24"/>
        </w:rPr>
        <w:t>контроль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 xml:space="preserve">нормативно </w:t>
      </w:r>
      <w:r>
        <w:rPr>
          <w:sz w:val="24"/>
        </w:rPr>
        <w:t xml:space="preserve">– правовой </w:t>
      </w:r>
      <w:r>
        <w:rPr>
          <w:spacing w:val="-4"/>
          <w:sz w:val="24"/>
        </w:rPr>
        <w:t>деятельности: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 xml:space="preserve">ведение дневников, электронных журналов, </w:t>
      </w:r>
      <w:r>
        <w:rPr>
          <w:spacing w:val="-4"/>
          <w:sz w:val="24"/>
        </w:rPr>
        <w:t>контрольные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тетради;</w:t>
      </w:r>
    </w:p>
    <w:p w:rsidR="00E13F4E" w:rsidRDefault="009A12D6">
      <w:pPr>
        <w:pStyle w:val="a4"/>
        <w:numPr>
          <w:ilvl w:val="1"/>
          <w:numId w:val="4"/>
        </w:numPr>
        <w:tabs>
          <w:tab w:val="left" w:pos="417"/>
        </w:tabs>
        <w:spacing w:before="211" w:line="276" w:lineRule="auto"/>
        <w:ind w:right="143" w:firstLine="57"/>
        <w:jc w:val="both"/>
        <w:rPr>
          <w:sz w:val="24"/>
        </w:rPr>
      </w:pPr>
      <w:r>
        <w:rPr>
          <w:spacing w:val="-4"/>
          <w:sz w:val="24"/>
        </w:rPr>
        <w:t>контроль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условий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труда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4"/>
          <w:sz w:val="24"/>
        </w:rPr>
        <w:t>материально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4"/>
          <w:sz w:val="24"/>
        </w:rPr>
        <w:t>технического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обеспечения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 xml:space="preserve">УВП: </w:t>
      </w:r>
      <w:r>
        <w:rPr>
          <w:sz w:val="24"/>
        </w:rPr>
        <w:t xml:space="preserve">прием </w:t>
      </w:r>
      <w:r>
        <w:rPr>
          <w:spacing w:val="-4"/>
          <w:sz w:val="24"/>
        </w:rPr>
        <w:t>кабинетов,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 xml:space="preserve">мастерских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спортзала </w:t>
      </w:r>
      <w:r>
        <w:rPr>
          <w:sz w:val="24"/>
        </w:rPr>
        <w:t xml:space="preserve">к новому </w:t>
      </w:r>
      <w:r>
        <w:rPr>
          <w:spacing w:val="-3"/>
          <w:sz w:val="24"/>
        </w:rPr>
        <w:t xml:space="preserve">учебному году; организация питания обучающихся; выполнение правил </w:t>
      </w:r>
      <w:r>
        <w:rPr>
          <w:sz w:val="24"/>
        </w:rPr>
        <w:t xml:space="preserve">ТБ; </w:t>
      </w:r>
      <w:r>
        <w:rPr>
          <w:spacing w:val="-3"/>
          <w:sz w:val="24"/>
        </w:rPr>
        <w:t>организация</w:t>
      </w:r>
      <w:r>
        <w:rPr>
          <w:spacing w:val="20"/>
          <w:sz w:val="24"/>
        </w:rPr>
        <w:t xml:space="preserve"> </w:t>
      </w:r>
      <w:r>
        <w:rPr>
          <w:spacing w:val="-3"/>
          <w:sz w:val="24"/>
        </w:rPr>
        <w:t>дежурства;</w:t>
      </w:r>
    </w:p>
    <w:p w:rsidR="00E13F4E" w:rsidRDefault="009A12D6">
      <w:pPr>
        <w:pStyle w:val="a4"/>
        <w:numPr>
          <w:ilvl w:val="1"/>
          <w:numId w:val="4"/>
        </w:numPr>
        <w:tabs>
          <w:tab w:val="left" w:pos="388"/>
        </w:tabs>
        <w:spacing w:before="200" w:line="276" w:lineRule="auto"/>
        <w:ind w:right="139" w:firstLine="57"/>
        <w:jc w:val="both"/>
        <w:rPr>
          <w:sz w:val="24"/>
        </w:rPr>
      </w:pPr>
      <w:r>
        <w:rPr>
          <w:spacing w:val="-4"/>
          <w:sz w:val="24"/>
        </w:rPr>
        <w:t xml:space="preserve">контроль </w:t>
      </w:r>
      <w:r>
        <w:rPr>
          <w:spacing w:val="-3"/>
          <w:sz w:val="24"/>
        </w:rPr>
        <w:t xml:space="preserve">кадрового </w:t>
      </w:r>
      <w:r>
        <w:rPr>
          <w:sz w:val="24"/>
        </w:rPr>
        <w:t xml:space="preserve">и </w:t>
      </w:r>
      <w:r>
        <w:rPr>
          <w:spacing w:val="-4"/>
          <w:sz w:val="24"/>
        </w:rPr>
        <w:t>программно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4"/>
          <w:sz w:val="24"/>
        </w:rPr>
        <w:t>методического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обеспечения: посещение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 xml:space="preserve">уроков; </w:t>
      </w:r>
      <w:r>
        <w:rPr>
          <w:spacing w:val="-4"/>
          <w:sz w:val="24"/>
        </w:rPr>
        <w:t>утверждение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 xml:space="preserve">рабочих программ </w:t>
      </w:r>
      <w:r>
        <w:rPr>
          <w:spacing w:val="-4"/>
          <w:sz w:val="24"/>
        </w:rPr>
        <w:t xml:space="preserve">учебных  </w:t>
      </w:r>
      <w:r>
        <w:rPr>
          <w:spacing w:val="-3"/>
          <w:sz w:val="24"/>
        </w:rPr>
        <w:t xml:space="preserve">предметов, элективных курсов, </w:t>
      </w:r>
      <w:r>
        <w:rPr>
          <w:spacing w:val="-4"/>
          <w:sz w:val="24"/>
        </w:rPr>
        <w:t>внеурочной деятельности;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 xml:space="preserve">выполнение планов </w:t>
      </w:r>
      <w:r>
        <w:rPr>
          <w:sz w:val="24"/>
        </w:rPr>
        <w:t xml:space="preserve">– </w:t>
      </w:r>
      <w:r>
        <w:rPr>
          <w:spacing w:val="-3"/>
          <w:sz w:val="24"/>
        </w:rPr>
        <w:t xml:space="preserve">графиков </w:t>
      </w:r>
      <w:r>
        <w:rPr>
          <w:spacing w:val="-4"/>
          <w:sz w:val="24"/>
        </w:rPr>
        <w:t xml:space="preserve">прохождения  аттестации 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повышения </w:t>
      </w:r>
      <w:r>
        <w:rPr>
          <w:spacing w:val="-4"/>
          <w:sz w:val="24"/>
        </w:rPr>
        <w:t>квалификации;</w:t>
      </w:r>
    </w:p>
    <w:p w:rsidR="00E13F4E" w:rsidRDefault="009A12D6">
      <w:pPr>
        <w:pStyle w:val="a4"/>
        <w:numPr>
          <w:ilvl w:val="1"/>
          <w:numId w:val="4"/>
        </w:numPr>
        <w:tabs>
          <w:tab w:val="left" w:pos="527"/>
          <w:tab w:val="left" w:pos="528"/>
          <w:tab w:val="left" w:pos="1717"/>
          <w:tab w:val="left" w:pos="3171"/>
          <w:tab w:val="left" w:pos="4837"/>
          <w:tab w:val="left" w:pos="6627"/>
          <w:tab w:val="left" w:pos="8087"/>
        </w:tabs>
        <w:spacing w:before="199" w:line="276" w:lineRule="auto"/>
        <w:ind w:right="147" w:firstLine="57"/>
        <w:rPr>
          <w:sz w:val="24"/>
        </w:rPr>
      </w:pPr>
      <w:r>
        <w:rPr>
          <w:spacing w:val="-4"/>
          <w:sz w:val="24"/>
        </w:rPr>
        <w:t>контроль</w:t>
      </w:r>
      <w:r>
        <w:rPr>
          <w:spacing w:val="-4"/>
          <w:sz w:val="24"/>
        </w:rPr>
        <w:tab/>
      </w:r>
      <w:r>
        <w:rPr>
          <w:spacing w:val="-3"/>
          <w:sz w:val="24"/>
        </w:rPr>
        <w:t>внеурочной</w:t>
      </w:r>
      <w:r>
        <w:rPr>
          <w:spacing w:val="-3"/>
          <w:sz w:val="24"/>
        </w:rPr>
        <w:tab/>
      </w:r>
      <w:r>
        <w:rPr>
          <w:spacing w:val="-4"/>
          <w:sz w:val="24"/>
        </w:rPr>
        <w:t>деятельности:</w:t>
      </w:r>
      <w:r>
        <w:rPr>
          <w:spacing w:val="-4"/>
          <w:sz w:val="24"/>
        </w:rPr>
        <w:tab/>
      </w:r>
      <w:r>
        <w:rPr>
          <w:spacing w:val="-3"/>
          <w:sz w:val="24"/>
        </w:rPr>
        <w:t>организация</w:t>
      </w:r>
      <w:r>
        <w:rPr>
          <w:spacing w:val="-3"/>
          <w:sz w:val="24"/>
        </w:rPr>
        <w:tab/>
        <w:t>внеурочной</w:t>
      </w:r>
      <w:r>
        <w:rPr>
          <w:spacing w:val="-3"/>
          <w:sz w:val="24"/>
        </w:rPr>
        <w:tab/>
      </w:r>
      <w:r>
        <w:rPr>
          <w:spacing w:val="-6"/>
          <w:sz w:val="24"/>
        </w:rPr>
        <w:t xml:space="preserve">деятельности, </w:t>
      </w:r>
      <w:r>
        <w:rPr>
          <w:spacing w:val="-4"/>
          <w:sz w:val="24"/>
        </w:rPr>
        <w:t xml:space="preserve">индивидуальной </w:t>
      </w:r>
      <w:r>
        <w:rPr>
          <w:spacing w:val="-3"/>
          <w:sz w:val="24"/>
        </w:rPr>
        <w:t xml:space="preserve">работы </w:t>
      </w:r>
      <w:r>
        <w:rPr>
          <w:sz w:val="24"/>
        </w:rPr>
        <w:t xml:space="preserve">с </w:t>
      </w:r>
      <w:proofErr w:type="gramStart"/>
      <w:r>
        <w:rPr>
          <w:spacing w:val="-3"/>
          <w:sz w:val="24"/>
        </w:rPr>
        <w:t>обучающимися</w:t>
      </w:r>
      <w:proofErr w:type="gramEnd"/>
      <w:r>
        <w:rPr>
          <w:spacing w:val="-3"/>
          <w:sz w:val="24"/>
        </w:rPr>
        <w:t>; проведение предметных</w:t>
      </w:r>
      <w:r>
        <w:rPr>
          <w:spacing w:val="-41"/>
          <w:sz w:val="24"/>
        </w:rPr>
        <w:t xml:space="preserve"> </w:t>
      </w:r>
      <w:r>
        <w:rPr>
          <w:sz w:val="24"/>
        </w:rPr>
        <w:t>недель;</w:t>
      </w:r>
    </w:p>
    <w:p w:rsidR="00E13F4E" w:rsidRDefault="009A12D6">
      <w:pPr>
        <w:pStyle w:val="a4"/>
        <w:numPr>
          <w:ilvl w:val="1"/>
          <w:numId w:val="4"/>
        </w:numPr>
        <w:tabs>
          <w:tab w:val="left" w:pos="403"/>
        </w:tabs>
        <w:spacing w:before="201" w:line="276" w:lineRule="auto"/>
        <w:ind w:right="139" w:firstLine="57"/>
        <w:jc w:val="both"/>
        <w:rPr>
          <w:sz w:val="24"/>
        </w:rPr>
      </w:pPr>
      <w:r>
        <w:rPr>
          <w:spacing w:val="-4"/>
          <w:sz w:val="24"/>
        </w:rPr>
        <w:t>контроль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социально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3"/>
          <w:sz w:val="24"/>
        </w:rPr>
        <w:t xml:space="preserve">воспитательной работы: </w:t>
      </w:r>
      <w:r>
        <w:rPr>
          <w:spacing w:val="-4"/>
          <w:sz w:val="24"/>
        </w:rPr>
        <w:t>составление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 xml:space="preserve">воспитательных планов, </w:t>
      </w:r>
      <w:r>
        <w:rPr>
          <w:spacing w:val="-4"/>
          <w:sz w:val="24"/>
        </w:rPr>
        <w:t xml:space="preserve">организация </w:t>
      </w:r>
      <w:r>
        <w:rPr>
          <w:spacing w:val="-3"/>
          <w:sz w:val="24"/>
        </w:rPr>
        <w:t xml:space="preserve">работы </w:t>
      </w:r>
      <w:r>
        <w:rPr>
          <w:sz w:val="24"/>
        </w:rPr>
        <w:t xml:space="preserve">по </w:t>
      </w:r>
      <w:r>
        <w:rPr>
          <w:spacing w:val="-4"/>
          <w:sz w:val="24"/>
        </w:rPr>
        <w:t xml:space="preserve">предупреждению детского травматизма, алкоголизма, </w:t>
      </w:r>
      <w:r>
        <w:rPr>
          <w:spacing w:val="-3"/>
          <w:sz w:val="24"/>
        </w:rPr>
        <w:t xml:space="preserve">наркомании </w:t>
      </w:r>
      <w:r>
        <w:rPr>
          <w:sz w:val="24"/>
        </w:rPr>
        <w:t xml:space="preserve">и </w:t>
      </w:r>
      <w:r>
        <w:rPr>
          <w:spacing w:val="-4"/>
          <w:sz w:val="24"/>
        </w:rPr>
        <w:t>токсикомании;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3"/>
          <w:sz w:val="24"/>
        </w:rPr>
        <w:t xml:space="preserve">профилактике правонарушений; организация работы </w:t>
      </w:r>
      <w:r>
        <w:rPr>
          <w:sz w:val="24"/>
        </w:rPr>
        <w:t xml:space="preserve">с </w:t>
      </w:r>
      <w:r>
        <w:rPr>
          <w:spacing w:val="-3"/>
          <w:sz w:val="24"/>
        </w:rPr>
        <w:t xml:space="preserve">родителями; </w:t>
      </w:r>
      <w:r>
        <w:rPr>
          <w:spacing w:val="-4"/>
          <w:sz w:val="24"/>
        </w:rPr>
        <w:t xml:space="preserve">фронтальный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тематический контроль </w:t>
      </w:r>
      <w:r>
        <w:rPr>
          <w:spacing w:val="-3"/>
          <w:sz w:val="24"/>
        </w:rPr>
        <w:t>работы классных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руководителей.</w:t>
      </w:r>
    </w:p>
    <w:p w:rsidR="00E13F4E" w:rsidRDefault="009A12D6">
      <w:pPr>
        <w:pStyle w:val="a4"/>
        <w:numPr>
          <w:ilvl w:val="1"/>
          <w:numId w:val="3"/>
        </w:numPr>
        <w:tabs>
          <w:tab w:val="left" w:pos="523"/>
        </w:tabs>
        <w:spacing w:before="194"/>
        <w:ind w:left="522" w:hanging="404"/>
        <w:rPr>
          <w:sz w:val="24"/>
        </w:rPr>
      </w:pPr>
      <w:r>
        <w:rPr>
          <w:spacing w:val="-4"/>
          <w:sz w:val="24"/>
        </w:rPr>
        <w:t xml:space="preserve">Периодичность </w:t>
      </w:r>
      <w:r>
        <w:rPr>
          <w:spacing w:val="-3"/>
          <w:sz w:val="24"/>
        </w:rPr>
        <w:t xml:space="preserve">проведения </w:t>
      </w:r>
      <w:proofErr w:type="spellStart"/>
      <w:r>
        <w:rPr>
          <w:spacing w:val="-3"/>
          <w:sz w:val="24"/>
        </w:rPr>
        <w:t>внутришкольного</w:t>
      </w:r>
      <w:proofErr w:type="spellEnd"/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контроля:</w:t>
      </w:r>
    </w:p>
    <w:p w:rsidR="00E13F4E" w:rsidRDefault="00E13F4E">
      <w:pPr>
        <w:pStyle w:val="a3"/>
        <w:spacing w:before="1"/>
        <w:ind w:left="0"/>
        <w:rPr>
          <w:sz w:val="21"/>
        </w:rPr>
      </w:pPr>
    </w:p>
    <w:p w:rsidR="00E13F4E" w:rsidRDefault="009A12D6">
      <w:pPr>
        <w:pStyle w:val="a4"/>
        <w:numPr>
          <w:ilvl w:val="0"/>
          <w:numId w:val="2"/>
        </w:numPr>
        <w:tabs>
          <w:tab w:val="left" w:pos="369"/>
        </w:tabs>
        <w:ind w:left="368"/>
        <w:rPr>
          <w:sz w:val="24"/>
        </w:rPr>
      </w:pPr>
      <w:r>
        <w:rPr>
          <w:spacing w:val="-4"/>
          <w:sz w:val="24"/>
        </w:rPr>
        <w:t>фронтальное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изучение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состояния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предметов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предмет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 xml:space="preserve">менее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 xml:space="preserve">раз </w:t>
      </w:r>
      <w:r>
        <w:rPr>
          <w:sz w:val="24"/>
        </w:rPr>
        <w:t>в 5</w:t>
      </w:r>
      <w:r>
        <w:rPr>
          <w:spacing w:val="-7"/>
          <w:sz w:val="24"/>
        </w:rPr>
        <w:t xml:space="preserve"> </w:t>
      </w:r>
      <w:r>
        <w:rPr>
          <w:sz w:val="24"/>
        </w:rPr>
        <w:t>лет;</w:t>
      </w:r>
    </w:p>
    <w:p w:rsidR="00E13F4E" w:rsidRDefault="00E13F4E">
      <w:pPr>
        <w:pStyle w:val="a3"/>
        <w:spacing w:before="1"/>
        <w:ind w:left="0"/>
        <w:rPr>
          <w:sz w:val="21"/>
        </w:rPr>
      </w:pPr>
    </w:p>
    <w:p w:rsidR="00E13F4E" w:rsidRDefault="009A12D6">
      <w:pPr>
        <w:pStyle w:val="a4"/>
        <w:numPr>
          <w:ilvl w:val="0"/>
          <w:numId w:val="2"/>
        </w:numPr>
        <w:tabs>
          <w:tab w:val="left" w:pos="254"/>
        </w:tabs>
        <w:ind w:left="253" w:hanging="135"/>
        <w:rPr>
          <w:sz w:val="24"/>
        </w:rPr>
      </w:pPr>
      <w:r>
        <w:rPr>
          <w:spacing w:val="-4"/>
          <w:sz w:val="24"/>
        </w:rPr>
        <w:t xml:space="preserve">классно </w:t>
      </w:r>
      <w:r>
        <w:rPr>
          <w:sz w:val="24"/>
        </w:rPr>
        <w:t xml:space="preserve">– </w:t>
      </w:r>
      <w:r>
        <w:rPr>
          <w:spacing w:val="-4"/>
          <w:sz w:val="24"/>
        </w:rPr>
        <w:t xml:space="preserve">обобщающий контроль каждый учебный </w:t>
      </w:r>
      <w:r>
        <w:rPr>
          <w:sz w:val="24"/>
        </w:rPr>
        <w:t xml:space="preserve">год – 1 и 5; 1 </w:t>
      </w:r>
      <w:r>
        <w:rPr>
          <w:spacing w:val="-4"/>
          <w:sz w:val="24"/>
        </w:rPr>
        <w:t xml:space="preserve">раз </w:t>
      </w:r>
      <w:r>
        <w:rPr>
          <w:sz w:val="24"/>
        </w:rPr>
        <w:t xml:space="preserve">в 5 </w:t>
      </w:r>
      <w:r>
        <w:rPr>
          <w:spacing w:val="-4"/>
          <w:sz w:val="24"/>
        </w:rPr>
        <w:t xml:space="preserve">лет </w:t>
      </w:r>
      <w:r>
        <w:rPr>
          <w:sz w:val="24"/>
        </w:rPr>
        <w:t>5 – 9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классы</w:t>
      </w:r>
    </w:p>
    <w:p w:rsidR="00E13F4E" w:rsidRDefault="00E13F4E">
      <w:pPr>
        <w:pStyle w:val="a3"/>
        <w:spacing w:before="1"/>
        <w:ind w:left="0"/>
        <w:rPr>
          <w:sz w:val="21"/>
        </w:rPr>
      </w:pPr>
    </w:p>
    <w:p w:rsidR="00E13F4E" w:rsidRDefault="009A12D6">
      <w:pPr>
        <w:pStyle w:val="a4"/>
        <w:numPr>
          <w:ilvl w:val="0"/>
          <w:numId w:val="2"/>
        </w:numPr>
        <w:tabs>
          <w:tab w:val="left" w:pos="254"/>
        </w:tabs>
        <w:ind w:left="253" w:hanging="135"/>
        <w:rPr>
          <w:sz w:val="24"/>
        </w:rPr>
      </w:pPr>
      <w:r>
        <w:rPr>
          <w:spacing w:val="-4"/>
          <w:sz w:val="24"/>
        </w:rPr>
        <w:t xml:space="preserve">проверка </w:t>
      </w:r>
      <w:r>
        <w:rPr>
          <w:spacing w:val="-3"/>
          <w:sz w:val="24"/>
        </w:rPr>
        <w:t xml:space="preserve">классных журналов </w:t>
      </w:r>
      <w:r>
        <w:rPr>
          <w:sz w:val="24"/>
        </w:rPr>
        <w:t xml:space="preserve">– не </w:t>
      </w:r>
      <w:r>
        <w:rPr>
          <w:spacing w:val="-3"/>
          <w:sz w:val="24"/>
        </w:rPr>
        <w:t xml:space="preserve">менее </w:t>
      </w:r>
      <w:r>
        <w:rPr>
          <w:sz w:val="24"/>
        </w:rPr>
        <w:t xml:space="preserve">2 </w:t>
      </w:r>
      <w:r>
        <w:rPr>
          <w:spacing w:val="-3"/>
          <w:sz w:val="24"/>
        </w:rPr>
        <w:t xml:space="preserve">раза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pacing w:val="-3"/>
          <w:sz w:val="24"/>
        </w:rPr>
        <w:t>год;</w:t>
      </w:r>
    </w:p>
    <w:p w:rsidR="00E13F4E" w:rsidRDefault="00E13F4E">
      <w:pPr>
        <w:pStyle w:val="a3"/>
        <w:spacing w:before="6"/>
        <w:ind w:left="0"/>
        <w:rPr>
          <w:sz w:val="21"/>
        </w:rPr>
      </w:pPr>
    </w:p>
    <w:p w:rsidR="00E13F4E" w:rsidRDefault="009A12D6">
      <w:pPr>
        <w:pStyle w:val="a4"/>
        <w:numPr>
          <w:ilvl w:val="0"/>
          <w:numId w:val="2"/>
        </w:numPr>
        <w:tabs>
          <w:tab w:val="left" w:pos="264"/>
        </w:tabs>
        <w:spacing w:line="271" w:lineRule="auto"/>
        <w:ind w:right="144" w:firstLine="0"/>
        <w:rPr>
          <w:sz w:val="24"/>
        </w:rPr>
      </w:pPr>
      <w:r>
        <w:rPr>
          <w:spacing w:val="-4"/>
          <w:sz w:val="24"/>
        </w:rPr>
        <w:t xml:space="preserve">проверка </w:t>
      </w:r>
      <w:r>
        <w:rPr>
          <w:spacing w:val="-3"/>
          <w:sz w:val="24"/>
        </w:rPr>
        <w:t xml:space="preserve">ведения дневников, </w:t>
      </w:r>
      <w:r>
        <w:rPr>
          <w:spacing w:val="-4"/>
          <w:sz w:val="24"/>
        </w:rPr>
        <w:t>выполнение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 xml:space="preserve">образовательных </w:t>
      </w:r>
      <w:r>
        <w:rPr>
          <w:spacing w:val="-3"/>
          <w:sz w:val="24"/>
        </w:rPr>
        <w:t xml:space="preserve">программ, </w:t>
      </w:r>
      <w:r>
        <w:rPr>
          <w:spacing w:val="-4"/>
          <w:sz w:val="24"/>
        </w:rPr>
        <w:t xml:space="preserve">состояние </w:t>
      </w:r>
      <w:r>
        <w:rPr>
          <w:spacing w:val="-3"/>
          <w:sz w:val="24"/>
        </w:rPr>
        <w:t xml:space="preserve">проверки </w:t>
      </w:r>
      <w:r>
        <w:rPr>
          <w:spacing w:val="-4"/>
          <w:sz w:val="24"/>
        </w:rPr>
        <w:t xml:space="preserve">тетрадей </w:t>
      </w:r>
      <w:r>
        <w:rPr>
          <w:sz w:val="24"/>
        </w:rPr>
        <w:t>– не менее 2 раза в</w:t>
      </w:r>
      <w:r>
        <w:rPr>
          <w:spacing w:val="9"/>
          <w:sz w:val="24"/>
        </w:rPr>
        <w:t xml:space="preserve"> </w:t>
      </w:r>
      <w:r>
        <w:rPr>
          <w:sz w:val="24"/>
        </w:rPr>
        <w:t>год;</w:t>
      </w:r>
    </w:p>
    <w:p w:rsidR="00E13F4E" w:rsidRDefault="009A12D6">
      <w:pPr>
        <w:pStyle w:val="a4"/>
        <w:numPr>
          <w:ilvl w:val="0"/>
          <w:numId w:val="2"/>
        </w:numPr>
        <w:tabs>
          <w:tab w:val="left" w:pos="288"/>
        </w:tabs>
        <w:spacing w:before="211" w:line="271" w:lineRule="auto"/>
        <w:ind w:right="145" w:firstLine="0"/>
        <w:jc w:val="both"/>
        <w:rPr>
          <w:sz w:val="24"/>
        </w:rPr>
      </w:pPr>
      <w:r>
        <w:rPr>
          <w:spacing w:val="-4"/>
          <w:sz w:val="24"/>
        </w:rPr>
        <w:t xml:space="preserve">административные </w:t>
      </w:r>
      <w:r>
        <w:rPr>
          <w:spacing w:val="-3"/>
          <w:sz w:val="24"/>
        </w:rPr>
        <w:t xml:space="preserve">контрольные работы </w:t>
      </w:r>
      <w:r>
        <w:rPr>
          <w:sz w:val="24"/>
        </w:rPr>
        <w:t xml:space="preserve">в 5-9 </w:t>
      </w:r>
      <w:r>
        <w:rPr>
          <w:spacing w:val="-3"/>
          <w:sz w:val="24"/>
        </w:rPr>
        <w:t xml:space="preserve">классах </w:t>
      </w:r>
      <w:r>
        <w:rPr>
          <w:sz w:val="24"/>
        </w:rPr>
        <w:t xml:space="preserve">по </w:t>
      </w:r>
      <w:r>
        <w:rPr>
          <w:spacing w:val="-3"/>
          <w:sz w:val="24"/>
        </w:rPr>
        <w:t xml:space="preserve">графику каждый </w:t>
      </w:r>
      <w:r>
        <w:rPr>
          <w:spacing w:val="-4"/>
          <w:sz w:val="24"/>
        </w:rPr>
        <w:t xml:space="preserve">четверть, </w:t>
      </w:r>
      <w:r>
        <w:rPr>
          <w:sz w:val="24"/>
        </w:rPr>
        <w:t xml:space="preserve">а в </w:t>
      </w:r>
      <w:r>
        <w:rPr>
          <w:spacing w:val="-4"/>
          <w:sz w:val="24"/>
        </w:rPr>
        <w:t xml:space="preserve">начальных </w:t>
      </w:r>
      <w:r>
        <w:rPr>
          <w:spacing w:val="-3"/>
          <w:sz w:val="24"/>
        </w:rPr>
        <w:t xml:space="preserve">классах </w:t>
      </w:r>
      <w:r>
        <w:rPr>
          <w:sz w:val="24"/>
        </w:rPr>
        <w:t>по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полугодиям;</w:t>
      </w:r>
    </w:p>
    <w:p w:rsidR="00E13F4E" w:rsidRDefault="009A12D6">
      <w:pPr>
        <w:pStyle w:val="a4"/>
        <w:numPr>
          <w:ilvl w:val="0"/>
          <w:numId w:val="2"/>
        </w:numPr>
        <w:tabs>
          <w:tab w:val="left" w:pos="350"/>
        </w:tabs>
        <w:spacing w:before="207"/>
        <w:ind w:left="349" w:hanging="174"/>
        <w:rPr>
          <w:sz w:val="24"/>
        </w:rPr>
      </w:pPr>
      <w:r>
        <w:rPr>
          <w:spacing w:val="-4"/>
          <w:sz w:val="24"/>
        </w:rPr>
        <w:t xml:space="preserve">тренировочные </w:t>
      </w:r>
      <w:r>
        <w:rPr>
          <w:spacing w:val="-3"/>
          <w:sz w:val="24"/>
        </w:rPr>
        <w:t xml:space="preserve">тесты </w:t>
      </w:r>
      <w:r>
        <w:rPr>
          <w:sz w:val="24"/>
        </w:rPr>
        <w:t xml:space="preserve">по </w:t>
      </w:r>
      <w:r>
        <w:rPr>
          <w:spacing w:val="-3"/>
          <w:sz w:val="24"/>
        </w:rPr>
        <w:t xml:space="preserve">русскому </w:t>
      </w:r>
      <w:r>
        <w:rPr>
          <w:sz w:val="24"/>
        </w:rPr>
        <w:t xml:space="preserve">языку и </w:t>
      </w:r>
      <w:r>
        <w:rPr>
          <w:spacing w:val="-4"/>
          <w:sz w:val="24"/>
        </w:rPr>
        <w:t xml:space="preserve">математике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целях подготовки </w:t>
      </w:r>
      <w:r>
        <w:rPr>
          <w:sz w:val="24"/>
        </w:rPr>
        <w:t>к ГИА в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</w:p>
    <w:p w:rsidR="00E13F4E" w:rsidRDefault="009A12D6">
      <w:pPr>
        <w:pStyle w:val="a3"/>
        <w:spacing w:before="41"/>
      </w:pPr>
      <w:r>
        <w:rPr>
          <w:spacing w:val="-4"/>
        </w:rPr>
        <w:t>классе</w:t>
      </w:r>
      <w:r>
        <w:rPr>
          <w:spacing w:val="52"/>
        </w:rPr>
        <w:t xml:space="preserve"> </w:t>
      </w:r>
      <w:r>
        <w:t xml:space="preserve">– 1 </w:t>
      </w:r>
      <w:r>
        <w:rPr>
          <w:spacing w:val="-4"/>
        </w:rPr>
        <w:t xml:space="preserve">раз </w:t>
      </w:r>
      <w:r>
        <w:t xml:space="preserve">в </w:t>
      </w:r>
      <w:r>
        <w:rPr>
          <w:spacing w:val="-4"/>
        </w:rPr>
        <w:t xml:space="preserve">четверть, </w:t>
      </w:r>
      <w:r>
        <w:t xml:space="preserve">по </w:t>
      </w:r>
      <w:r>
        <w:rPr>
          <w:spacing w:val="-4"/>
        </w:rPr>
        <w:t xml:space="preserve">предметам, </w:t>
      </w:r>
      <w:r>
        <w:rPr>
          <w:spacing w:val="-3"/>
        </w:rPr>
        <w:t xml:space="preserve">выбранным </w:t>
      </w:r>
      <w:proofErr w:type="gramStart"/>
      <w:r>
        <w:rPr>
          <w:spacing w:val="-4"/>
        </w:rPr>
        <w:t>обучающимися</w:t>
      </w:r>
      <w:proofErr w:type="gramEnd"/>
      <w:r>
        <w:rPr>
          <w:spacing w:val="-4"/>
        </w:rPr>
        <w:t xml:space="preserve"> </w:t>
      </w:r>
      <w:r>
        <w:t xml:space="preserve">– 1 раз в </w:t>
      </w:r>
      <w:r>
        <w:rPr>
          <w:spacing w:val="-3"/>
        </w:rPr>
        <w:t>полугодие;</w:t>
      </w:r>
    </w:p>
    <w:p w:rsidR="00E13F4E" w:rsidRDefault="00E13F4E">
      <w:pPr>
        <w:pStyle w:val="a3"/>
        <w:spacing w:before="7"/>
        <w:ind w:left="0"/>
        <w:rPr>
          <w:sz w:val="20"/>
        </w:rPr>
      </w:pPr>
    </w:p>
    <w:p w:rsidR="00E13F4E" w:rsidRDefault="009A12D6">
      <w:pPr>
        <w:pStyle w:val="a4"/>
        <w:numPr>
          <w:ilvl w:val="0"/>
          <w:numId w:val="2"/>
        </w:numPr>
        <w:tabs>
          <w:tab w:val="left" w:pos="254"/>
        </w:tabs>
        <w:spacing w:before="1"/>
        <w:ind w:left="253" w:hanging="135"/>
        <w:rPr>
          <w:sz w:val="24"/>
        </w:rPr>
      </w:pPr>
      <w:r>
        <w:rPr>
          <w:spacing w:val="-4"/>
          <w:sz w:val="24"/>
        </w:rPr>
        <w:t xml:space="preserve">организация индивидуальной </w:t>
      </w:r>
      <w:r>
        <w:rPr>
          <w:spacing w:val="-3"/>
          <w:sz w:val="24"/>
        </w:rPr>
        <w:t xml:space="preserve">работы </w:t>
      </w:r>
      <w:r>
        <w:rPr>
          <w:sz w:val="24"/>
        </w:rPr>
        <w:t xml:space="preserve">с </w:t>
      </w:r>
      <w:proofErr w:type="gramStart"/>
      <w:r>
        <w:rPr>
          <w:spacing w:val="-3"/>
          <w:sz w:val="24"/>
        </w:rPr>
        <w:t>обучающимися</w:t>
      </w:r>
      <w:proofErr w:type="gramEnd"/>
      <w:r>
        <w:rPr>
          <w:spacing w:val="-3"/>
          <w:sz w:val="24"/>
        </w:rPr>
        <w:t xml:space="preserve">; предметных недель </w:t>
      </w:r>
      <w:r>
        <w:rPr>
          <w:sz w:val="24"/>
        </w:rPr>
        <w:t xml:space="preserve">– 1 </w:t>
      </w:r>
      <w:r>
        <w:rPr>
          <w:spacing w:val="-4"/>
          <w:sz w:val="24"/>
        </w:rPr>
        <w:t xml:space="preserve">раз </w:t>
      </w:r>
      <w:r>
        <w:rPr>
          <w:sz w:val="24"/>
        </w:rPr>
        <w:t>в</w:t>
      </w:r>
      <w:r>
        <w:rPr>
          <w:spacing w:val="-43"/>
          <w:sz w:val="24"/>
        </w:rPr>
        <w:t xml:space="preserve"> </w:t>
      </w:r>
      <w:r>
        <w:rPr>
          <w:sz w:val="24"/>
        </w:rPr>
        <w:t>год;</w:t>
      </w:r>
    </w:p>
    <w:p w:rsidR="00E13F4E" w:rsidRDefault="00E13F4E">
      <w:pPr>
        <w:pStyle w:val="a3"/>
        <w:ind w:left="0"/>
        <w:rPr>
          <w:sz w:val="21"/>
        </w:rPr>
      </w:pPr>
    </w:p>
    <w:p w:rsidR="00E13F4E" w:rsidRDefault="009A12D6">
      <w:pPr>
        <w:pStyle w:val="a4"/>
        <w:numPr>
          <w:ilvl w:val="0"/>
          <w:numId w:val="2"/>
        </w:numPr>
        <w:tabs>
          <w:tab w:val="left" w:pos="312"/>
        </w:tabs>
        <w:ind w:left="311" w:hanging="136"/>
        <w:rPr>
          <w:sz w:val="24"/>
        </w:rPr>
      </w:pPr>
      <w:r>
        <w:rPr>
          <w:spacing w:val="-4"/>
          <w:sz w:val="24"/>
        </w:rPr>
        <w:t xml:space="preserve">тематический контроль социально </w:t>
      </w:r>
      <w:r>
        <w:rPr>
          <w:sz w:val="24"/>
        </w:rPr>
        <w:t xml:space="preserve">– </w:t>
      </w:r>
      <w:r>
        <w:rPr>
          <w:spacing w:val="-3"/>
          <w:sz w:val="24"/>
        </w:rPr>
        <w:t xml:space="preserve">воспитательной работы </w:t>
      </w:r>
      <w:r>
        <w:rPr>
          <w:sz w:val="24"/>
        </w:rPr>
        <w:t>– 1 раз в</w:t>
      </w:r>
      <w:r>
        <w:rPr>
          <w:spacing w:val="-39"/>
          <w:sz w:val="24"/>
        </w:rPr>
        <w:t xml:space="preserve"> </w:t>
      </w:r>
      <w:r>
        <w:rPr>
          <w:spacing w:val="-4"/>
          <w:sz w:val="24"/>
        </w:rPr>
        <w:t>четверть.</w:t>
      </w:r>
    </w:p>
    <w:p w:rsidR="00E13F4E" w:rsidRDefault="00E13F4E">
      <w:pPr>
        <w:pStyle w:val="a3"/>
        <w:spacing w:before="1"/>
        <w:ind w:left="0"/>
        <w:rPr>
          <w:sz w:val="21"/>
        </w:rPr>
      </w:pPr>
    </w:p>
    <w:p w:rsidR="00E13F4E" w:rsidRDefault="009A12D6">
      <w:pPr>
        <w:pStyle w:val="a4"/>
        <w:numPr>
          <w:ilvl w:val="1"/>
          <w:numId w:val="3"/>
        </w:numPr>
        <w:tabs>
          <w:tab w:val="left" w:pos="523"/>
        </w:tabs>
        <w:ind w:left="522" w:hanging="404"/>
        <w:rPr>
          <w:sz w:val="24"/>
        </w:rPr>
      </w:pPr>
      <w:r>
        <w:rPr>
          <w:spacing w:val="-3"/>
          <w:sz w:val="24"/>
        </w:rPr>
        <w:t xml:space="preserve">Контрольные работы </w:t>
      </w:r>
      <w:r>
        <w:rPr>
          <w:spacing w:val="-4"/>
          <w:sz w:val="24"/>
        </w:rPr>
        <w:t xml:space="preserve">хранятся </w:t>
      </w:r>
      <w:r>
        <w:rPr>
          <w:sz w:val="24"/>
        </w:rPr>
        <w:t>1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год.</w:t>
      </w:r>
    </w:p>
    <w:p w:rsidR="00E13F4E" w:rsidRDefault="00E13F4E">
      <w:pPr>
        <w:pStyle w:val="a3"/>
        <w:spacing w:before="6"/>
        <w:ind w:left="0"/>
        <w:rPr>
          <w:sz w:val="21"/>
        </w:rPr>
      </w:pPr>
    </w:p>
    <w:p w:rsidR="00E13F4E" w:rsidRDefault="009A12D6">
      <w:pPr>
        <w:pStyle w:val="a3"/>
        <w:spacing w:line="273" w:lineRule="auto"/>
        <w:ind w:right="139" w:firstLine="403"/>
        <w:jc w:val="both"/>
      </w:pPr>
      <w:proofErr w:type="gramStart"/>
      <w:r>
        <w:rPr>
          <w:spacing w:val="-5"/>
        </w:rPr>
        <w:t xml:space="preserve">Методы </w:t>
      </w:r>
      <w:r>
        <w:rPr>
          <w:spacing w:val="-4"/>
        </w:rPr>
        <w:t xml:space="preserve">контроля </w:t>
      </w:r>
      <w:r>
        <w:t xml:space="preserve">над </w:t>
      </w:r>
      <w:r>
        <w:rPr>
          <w:spacing w:val="-4"/>
        </w:rPr>
        <w:t xml:space="preserve">результатами учебной деятельности: </w:t>
      </w:r>
      <w:r>
        <w:rPr>
          <w:spacing w:val="-3"/>
        </w:rPr>
        <w:t xml:space="preserve">наблюдение; </w:t>
      </w:r>
      <w:r>
        <w:rPr>
          <w:spacing w:val="-4"/>
        </w:rPr>
        <w:t xml:space="preserve">устный </w:t>
      </w:r>
      <w:r>
        <w:t xml:space="preserve">опрос; </w:t>
      </w:r>
      <w:r>
        <w:rPr>
          <w:spacing w:val="-4"/>
        </w:rPr>
        <w:t xml:space="preserve">письменный </w:t>
      </w:r>
      <w:r>
        <w:t xml:space="preserve">опрос; </w:t>
      </w:r>
      <w:r>
        <w:rPr>
          <w:spacing w:val="-4"/>
        </w:rPr>
        <w:t xml:space="preserve">письменная </w:t>
      </w:r>
      <w:r>
        <w:rPr>
          <w:spacing w:val="-3"/>
        </w:rPr>
        <w:t xml:space="preserve">проверка </w:t>
      </w:r>
      <w:r>
        <w:rPr>
          <w:spacing w:val="-4"/>
        </w:rPr>
        <w:t xml:space="preserve">знаний </w:t>
      </w:r>
      <w:r>
        <w:rPr>
          <w:spacing w:val="-3"/>
        </w:rPr>
        <w:t xml:space="preserve">(контрольная работа); беседа, </w:t>
      </w:r>
      <w:r>
        <w:rPr>
          <w:spacing w:val="-4"/>
        </w:rPr>
        <w:t xml:space="preserve">анкетирование; </w:t>
      </w:r>
      <w:r>
        <w:rPr>
          <w:spacing w:val="-3"/>
        </w:rPr>
        <w:t xml:space="preserve">тестирование; </w:t>
      </w:r>
      <w:r>
        <w:rPr>
          <w:spacing w:val="-4"/>
        </w:rPr>
        <w:t>проверка документации.</w:t>
      </w:r>
      <w:proofErr w:type="gramEnd"/>
    </w:p>
    <w:p w:rsidR="00E13F4E" w:rsidRDefault="009A12D6">
      <w:pPr>
        <w:pStyle w:val="a3"/>
        <w:spacing w:before="208" w:line="271" w:lineRule="auto"/>
        <w:ind w:right="142" w:firstLine="345"/>
        <w:jc w:val="both"/>
      </w:pPr>
      <w:r>
        <w:t>Методы контроля над деятельностью учителя: анкетирование; тестирование; изучение документации; анализ самоанализа уроков; результаты учебной деятельности учащихся.</w:t>
      </w:r>
    </w:p>
    <w:p w:rsidR="00E13F4E" w:rsidRDefault="009A12D6">
      <w:pPr>
        <w:pStyle w:val="1"/>
        <w:numPr>
          <w:ilvl w:val="0"/>
          <w:numId w:val="8"/>
        </w:numPr>
        <w:tabs>
          <w:tab w:val="left" w:pos="811"/>
        </w:tabs>
        <w:spacing w:before="169"/>
        <w:ind w:left="810" w:hanging="462"/>
        <w:jc w:val="left"/>
      </w:pPr>
      <w:r>
        <w:rPr>
          <w:spacing w:val="-4"/>
        </w:rPr>
        <w:t xml:space="preserve">Оформление результатов </w:t>
      </w:r>
      <w:proofErr w:type="spellStart"/>
      <w:r>
        <w:rPr>
          <w:spacing w:val="-4"/>
        </w:rPr>
        <w:t>внутртишкольного</w:t>
      </w:r>
      <w:proofErr w:type="spellEnd"/>
      <w:r>
        <w:rPr>
          <w:spacing w:val="-11"/>
        </w:rPr>
        <w:t xml:space="preserve"> </w:t>
      </w:r>
      <w:r>
        <w:rPr>
          <w:spacing w:val="-4"/>
        </w:rPr>
        <w:t>контроля.</w:t>
      </w:r>
    </w:p>
    <w:p w:rsidR="00E13F4E" w:rsidRDefault="00E13F4E">
      <w:pPr>
        <w:sectPr w:rsidR="00E13F4E">
          <w:pgSz w:w="11900" w:h="16820"/>
          <w:pgMar w:top="1040" w:right="700" w:bottom="280" w:left="1580" w:header="720" w:footer="720" w:gutter="0"/>
          <w:cols w:space="720"/>
        </w:sectPr>
      </w:pPr>
    </w:p>
    <w:p w:rsidR="00E13F4E" w:rsidRDefault="009A12D6">
      <w:pPr>
        <w:pStyle w:val="a4"/>
        <w:numPr>
          <w:ilvl w:val="1"/>
          <w:numId w:val="1"/>
        </w:numPr>
        <w:tabs>
          <w:tab w:val="left" w:pos="753"/>
        </w:tabs>
        <w:spacing w:before="66"/>
        <w:ind w:hanging="462"/>
        <w:jc w:val="both"/>
        <w:rPr>
          <w:sz w:val="24"/>
        </w:rPr>
      </w:pPr>
      <w:r>
        <w:rPr>
          <w:spacing w:val="-4"/>
          <w:sz w:val="24"/>
        </w:rPr>
        <w:lastRenderedPageBreak/>
        <w:t xml:space="preserve">Результаты </w:t>
      </w:r>
      <w:proofErr w:type="spellStart"/>
      <w:r>
        <w:rPr>
          <w:spacing w:val="-4"/>
          <w:sz w:val="24"/>
        </w:rPr>
        <w:t>внутришкольного</w:t>
      </w:r>
      <w:proofErr w:type="spellEnd"/>
      <w:r>
        <w:rPr>
          <w:spacing w:val="-4"/>
          <w:sz w:val="24"/>
        </w:rPr>
        <w:t xml:space="preserve"> контроля оформляются </w:t>
      </w:r>
      <w:r>
        <w:rPr>
          <w:sz w:val="24"/>
        </w:rPr>
        <w:t xml:space="preserve">в виде </w:t>
      </w:r>
      <w:r>
        <w:rPr>
          <w:spacing w:val="-3"/>
          <w:sz w:val="24"/>
        </w:rPr>
        <w:t>аналитической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справки.</w:t>
      </w:r>
    </w:p>
    <w:p w:rsidR="00E13F4E" w:rsidRDefault="00E13F4E">
      <w:pPr>
        <w:pStyle w:val="a3"/>
        <w:spacing w:before="6"/>
        <w:ind w:left="0"/>
        <w:rPr>
          <w:sz w:val="21"/>
        </w:rPr>
      </w:pPr>
    </w:p>
    <w:p w:rsidR="00E13F4E" w:rsidRDefault="009A12D6">
      <w:pPr>
        <w:pStyle w:val="a4"/>
        <w:numPr>
          <w:ilvl w:val="1"/>
          <w:numId w:val="1"/>
        </w:numPr>
        <w:tabs>
          <w:tab w:val="left" w:pos="715"/>
        </w:tabs>
        <w:spacing w:line="273" w:lineRule="auto"/>
        <w:ind w:left="162" w:right="172" w:firstLine="57"/>
        <w:jc w:val="both"/>
        <w:rPr>
          <w:sz w:val="24"/>
        </w:rPr>
      </w:pPr>
      <w:r>
        <w:rPr>
          <w:spacing w:val="-4"/>
          <w:sz w:val="24"/>
        </w:rPr>
        <w:t>Педагогические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работники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 xml:space="preserve">после ознакомления </w:t>
      </w:r>
      <w:r>
        <w:rPr>
          <w:sz w:val="24"/>
        </w:rPr>
        <w:t xml:space="preserve">с </w:t>
      </w:r>
      <w:r>
        <w:rPr>
          <w:spacing w:val="-3"/>
          <w:sz w:val="24"/>
        </w:rPr>
        <w:t xml:space="preserve">результатами </w:t>
      </w:r>
      <w:proofErr w:type="spellStart"/>
      <w:r>
        <w:rPr>
          <w:spacing w:val="-4"/>
          <w:sz w:val="24"/>
        </w:rPr>
        <w:t>внутришкольного</w:t>
      </w:r>
      <w:proofErr w:type="spellEnd"/>
      <w:r>
        <w:rPr>
          <w:spacing w:val="-4"/>
          <w:sz w:val="24"/>
        </w:rPr>
        <w:t xml:space="preserve"> контроля должны поставить </w:t>
      </w:r>
      <w:r>
        <w:rPr>
          <w:spacing w:val="-5"/>
          <w:sz w:val="24"/>
        </w:rPr>
        <w:t xml:space="preserve">подпись </w:t>
      </w:r>
      <w:r>
        <w:rPr>
          <w:sz w:val="24"/>
        </w:rPr>
        <w:t xml:space="preserve">под </w:t>
      </w:r>
      <w:r>
        <w:rPr>
          <w:spacing w:val="-4"/>
          <w:sz w:val="24"/>
        </w:rPr>
        <w:t xml:space="preserve">итоговым </w:t>
      </w:r>
      <w:r>
        <w:rPr>
          <w:spacing w:val="-5"/>
          <w:sz w:val="24"/>
        </w:rPr>
        <w:t xml:space="preserve">материалом, удостоверяющую </w:t>
      </w:r>
      <w:r>
        <w:rPr>
          <w:sz w:val="24"/>
        </w:rPr>
        <w:t xml:space="preserve">то, </w:t>
      </w:r>
      <w:r>
        <w:rPr>
          <w:spacing w:val="-4"/>
          <w:sz w:val="24"/>
        </w:rPr>
        <w:t>что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они </w:t>
      </w:r>
      <w:r>
        <w:rPr>
          <w:spacing w:val="-5"/>
          <w:sz w:val="24"/>
        </w:rPr>
        <w:t xml:space="preserve">поставлены </w:t>
      </w:r>
      <w:r>
        <w:rPr>
          <w:sz w:val="24"/>
        </w:rPr>
        <w:t xml:space="preserve">в известность о результатах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-20"/>
          <w:sz w:val="24"/>
        </w:rPr>
        <w:t xml:space="preserve"> </w:t>
      </w:r>
      <w:r>
        <w:rPr>
          <w:sz w:val="24"/>
        </w:rPr>
        <w:t>контроля.</w:t>
      </w:r>
    </w:p>
    <w:p w:rsidR="00E13F4E" w:rsidRDefault="009A12D6">
      <w:pPr>
        <w:pStyle w:val="a4"/>
        <w:numPr>
          <w:ilvl w:val="1"/>
          <w:numId w:val="1"/>
        </w:numPr>
        <w:tabs>
          <w:tab w:val="left" w:pos="489"/>
        </w:tabs>
        <w:spacing w:before="203"/>
        <w:ind w:left="488" w:hanging="370"/>
        <w:jc w:val="left"/>
        <w:rPr>
          <w:sz w:val="24"/>
        </w:rPr>
      </w:pPr>
      <w:r>
        <w:rPr>
          <w:spacing w:val="-4"/>
          <w:sz w:val="24"/>
        </w:rPr>
        <w:t xml:space="preserve">.Директор </w:t>
      </w:r>
      <w:r>
        <w:rPr>
          <w:spacing w:val="-3"/>
          <w:sz w:val="24"/>
        </w:rPr>
        <w:t xml:space="preserve">школы </w:t>
      </w:r>
      <w:r>
        <w:rPr>
          <w:sz w:val="24"/>
        </w:rPr>
        <w:t xml:space="preserve">по </w:t>
      </w:r>
      <w:r>
        <w:rPr>
          <w:spacing w:val="-4"/>
          <w:sz w:val="24"/>
        </w:rPr>
        <w:t xml:space="preserve">результатам </w:t>
      </w:r>
      <w:proofErr w:type="spellStart"/>
      <w:r>
        <w:rPr>
          <w:spacing w:val="-3"/>
          <w:sz w:val="24"/>
        </w:rPr>
        <w:t>внутришкольного</w:t>
      </w:r>
      <w:proofErr w:type="spellEnd"/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 xml:space="preserve">контроля </w:t>
      </w:r>
      <w:r>
        <w:rPr>
          <w:spacing w:val="-5"/>
          <w:sz w:val="24"/>
        </w:rPr>
        <w:t>издает</w:t>
      </w:r>
      <w:r>
        <w:rPr>
          <w:spacing w:val="-22"/>
          <w:sz w:val="24"/>
        </w:rPr>
        <w:t xml:space="preserve"> </w:t>
      </w:r>
      <w:r>
        <w:rPr>
          <w:spacing w:val="-5"/>
          <w:sz w:val="24"/>
        </w:rPr>
        <w:t>приказ.</w:t>
      </w:r>
    </w:p>
    <w:sectPr w:rsidR="00E13F4E">
      <w:pgSz w:w="11900" w:h="16820"/>
      <w:pgMar w:top="1040" w:right="70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226D"/>
    <w:multiLevelType w:val="multilevel"/>
    <w:tmpl w:val="BC7A3BD6"/>
    <w:lvl w:ilvl="0">
      <w:start w:val="7"/>
      <w:numFmt w:val="decimal"/>
      <w:lvlText w:val="%1"/>
      <w:lvlJc w:val="left"/>
      <w:pPr>
        <w:ind w:left="752" w:hanging="46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52" w:hanging="461"/>
        <w:jc w:val="righ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532" w:hanging="46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18" w:hanging="4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04" w:hanging="4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90" w:hanging="4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76" w:hanging="4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62" w:hanging="4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48" w:hanging="461"/>
      </w:pPr>
      <w:rPr>
        <w:rFonts w:hint="default"/>
        <w:lang w:val="ru-RU" w:eastAsia="ru-RU" w:bidi="ru-RU"/>
      </w:rPr>
    </w:lvl>
  </w:abstractNum>
  <w:abstractNum w:abstractNumId="1">
    <w:nsid w:val="110A55B6"/>
    <w:multiLevelType w:val="hybridMultilevel"/>
    <w:tmpl w:val="DD3AA826"/>
    <w:lvl w:ilvl="0" w:tplc="49363228">
      <w:numFmt w:val="bullet"/>
      <w:lvlText w:val="-"/>
      <w:lvlJc w:val="left"/>
      <w:pPr>
        <w:ind w:left="119" w:hanging="192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ru-RU" w:eastAsia="ru-RU" w:bidi="ru-RU"/>
      </w:rPr>
    </w:lvl>
    <w:lvl w:ilvl="1" w:tplc="A0DEF9CC">
      <w:numFmt w:val="bullet"/>
      <w:lvlText w:val="•"/>
      <w:lvlJc w:val="left"/>
      <w:pPr>
        <w:ind w:left="1070" w:hanging="192"/>
      </w:pPr>
      <w:rPr>
        <w:rFonts w:hint="default"/>
        <w:lang w:val="ru-RU" w:eastAsia="ru-RU" w:bidi="ru-RU"/>
      </w:rPr>
    </w:lvl>
    <w:lvl w:ilvl="2" w:tplc="AF3C2404">
      <w:numFmt w:val="bullet"/>
      <w:lvlText w:val="•"/>
      <w:lvlJc w:val="left"/>
      <w:pPr>
        <w:ind w:left="2020" w:hanging="192"/>
      </w:pPr>
      <w:rPr>
        <w:rFonts w:hint="default"/>
        <w:lang w:val="ru-RU" w:eastAsia="ru-RU" w:bidi="ru-RU"/>
      </w:rPr>
    </w:lvl>
    <w:lvl w:ilvl="3" w:tplc="FFB08CCA">
      <w:numFmt w:val="bullet"/>
      <w:lvlText w:val="•"/>
      <w:lvlJc w:val="left"/>
      <w:pPr>
        <w:ind w:left="2970" w:hanging="192"/>
      </w:pPr>
      <w:rPr>
        <w:rFonts w:hint="default"/>
        <w:lang w:val="ru-RU" w:eastAsia="ru-RU" w:bidi="ru-RU"/>
      </w:rPr>
    </w:lvl>
    <w:lvl w:ilvl="4" w:tplc="BACCDD54">
      <w:numFmt w:val="bullet"/>
      <w:lvlText w:val="•"/>
      <w:lvlJc w:val="left"/>
      <w:pPr>
        <w:ind w:left="3920" w:hanging="192"/>
      </w:pPr>
      <w:rPr>
        <w:rFonts w:hint="default"/>
        <w:lang w:val="ru-RU" w:eastAsia="ru-RU" w:bidi="ru-RU"/>
      </w:rPr>
    </w:lvl>
    <w:lvl w:ilvl="5" w:tplc="7A2C7432">
      <w:numFmt w:val="bullet"/>
      <w:lvlText w:val="•"/>
      <w:lvlJc w:val="left"/>
      <w:pPr>
        <w:ind w:left="4870" w:hanging="192"/>
      </w:pPr>
      <w:rPr>
        <w:rFonts w:hint="default"/>
        <w:lang w:val="ru-RU" w:eastAsia="ru-RU" w:bidi="ru-RU"/>
      </w:rPr>
    </w:lvl>
    <w:lvl w:ilvl="6" w:tplc="0CD8F958">
      <w:numFmt w:val="bullet"/>
      <w:lvlText w:val="•"/>
      <w:lvlJc w:val="left"/>
      <w:pPr>
        <w:ind w:left="5820" w:hanging="192"/>
      </w:pPr>
      <w:rPr>
        <w:rFonts w:hint="default"/>
        <w:lang w:val="ru-RU" w:eastAsia="ru-RU" w:bidi="ru-RU"/>
      </w:rPr>
    </w:lvl>
    <w:lvl w:ilvl="7" w:tplc="6860922C">
      <w:numFmt w:val="bullet"/>
      <w:lvlText w:val="•"/>
      <w:lvlJc w:val="left"/>
      <w:pPr>
        <w:ind w:left="6770" w:hanging="192"/>
      </w:pPr>
      <w:rPr>
        <w:rFonts w:hint="default"/>
        <w:lang w:val="ru-RU" w:eastAsia="ru-RU" w:bidi="ru-RU"/>
      </w:rPr>
    </w:lvl>
    <w:lvl w:ilvl="8" w:tplc="4F4A2D28">
      <w:numFmt w:val="bullet"/>
      <w:lvlText w:val="•"/>
      <w:lvlJc w:val="left"/>
      <w:pPr>
        <w:ind w:left="7720" w:hanging="192"/>
      </w:pPr>
      <w:rPr>
        <w:rFonts w:hint="default"/>
        <w:lang w:val="ru-RU" w:eastAsia="ru-RU" w:bidi="ru-RU"/>
      </w:rPr>
    </w:lvl>
  </w:abstractNum>
  <w:abstractNum w:abstractNumId="2">
    <w:nsid w:val="169620BC"/>
    <w:multiLevelType w:val="multilevel"/>
    <w:tmpl w:val="D32494D2"/>
    <w:lvl w:ilvl="0">
      <w:start w:val="1"/>
      <w:numFmt w:val="decimal"/>
      <w:lvlText w:val="%1"/>
      <w:lvlJc w:val="left"/>
      <w:pPr>
        <w:ind w:left="119" w:hanging="35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9" w:hanging="356"/>
        <w:jc w:val="left"/>
      </w:pPr>
      <w:rPr>
        <w:rFonts w:hint="default"/>
        <w:b/>
        <w:bCs/>
        <w:spacing w:val="-5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020" w:hanging="35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70" w:hanging="35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20" w:hanging="35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70" w:hanging="35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20" w:hanging="35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70" w:hanging="35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20" w:hanging="356"/>
      </w:pPr>
      <w:rPr>
        <w:rFonts w:hint="default"/>
        <w:lang w:val="ru-RU" w:eastAsia="ru-RU" w:bidi="ru-RU"/>
      </w:rPr>
    </w:lvl>
  </w:abstractNum>
  <w:abstractNum w:abstractNumId="3">
    <w:nsid w:val="261D61F7"/>
    <w:multiLevelType w:val="multilevel"/>
    <w:tmpl w:val="A7FE3A86"/>
    <w:lvl w:ilvl="0">
      <w:start w:val="6"/>
      <w:numFmt w:val="decimal"/>
      <w:lvlText w:val="%1"/>
      <w:lvlJc w:val="left"/>
      <w:pPr>
        <w:ind w:left="556" w:hanging="43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56" w:hanging="437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72" w:hanging="43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78" w:hanging="43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84" w:hanging="43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90" w:hanging="43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96" w:hanging="43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02" w:hanging="43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08" w:hanging="437"/>
      </w:pPr>
      <w:rPr>
        <w:rFonts w:hint="default"/>
        <w:lang w:val="ru-RU" w:eastAsia="ru-RU" w:bidi="ru-RU"/>
      </w:rPr>
    </w:lvl>
  </w:abstractNum>
  <w:abstractNum w:abstractNumId="4">
    <w:nsid w:val="412F7805"/>
    <w:multiLevelType w:val="hybridMultilevel"/>
    <w:tmpl w:val="69D45E8A"/>
    <w:lvl w:ilvl="0" w:tplc="5D18C1BA">
      <w:start w:val="1"/>
      <w:numFmt w:val="upperRoman"/>
      <w:lvlText w:val="%1."/>
      <w:lvlJc w:val="left"/>
      <w:pPr>
        <w:ind w:left="1002" w:hanging="202"/>
        <w:jc w:val="right"/>
      </w:pPr>
      <w:rPr>
        <w:rFonts w:ascii="Times New Roman" w:eastAsia="Times New Roman" w:hAnsi="Times New Roman" w:cs="Times New Roman" w:hint="default"/>
        <w:b/>
        <w:bCs/>
        <w:spacing w:val="-7"/>
        <w:w w:val="99"/>
        <w:sz w:val="24"/>
        <w:szCs w:val="24"/>
        <w:lang w:val="ru-RU" w:eastAsia="ru-RU" w:bidi="ru-RU"/>
      </w:rPr>
    </w:lvl>
    <w:lvl w:ilvl="1" w:tplc="76DA12EE">
      <w:numFmt w:val="bullet"/>
      <w:lvlText w:val="•"/>
      <w:lvlJc w:val="left"/>
      <w:pPr>
        <w:ind w:left="1862" w:hanging="202"/>
      </w:pPr>
      <w:rPr>
        <w:rFonts w:hint="default"/>
        <w:lang w:val="ru-RU" w:eastAsia="ru-RU" w:bidi="ru-RU"/>
      </w:rPr>
    </w:lvl>
    <w:lvl w:ilvl="2" w:tplc="AB68544E">
      <w:numFmt w:val="bullet"/>
      <w:lvlText w:val="•"/>
      <w:lvlJc w:val="left"/>
      <w:pPr>
        <w:ind w:left="2724" w:hanging="202"/>
      </w:pPr>
      <w:rPr>
        <w:rFonts w:hint="default"/>
        <w:lang w:val="ru-RU" w:eastAsia="ru-RU" w:bidi="ru-RU"/>
      </w:rPr>
    </w:lvl>
    <w:lvl w:ilvl="3" w:tplc="BF38408E">
      <w:numFmt w:val="bullet"/>
      <w:lvlText w:val="•"/>
      <w:lvlJc w:val="left"/>
      <w:pPr>
        <w:ind w:left="3586" w:hanging="202"/>
      </w:pPr>
      <w:rPr>
        <w:rFonts w:hint="default"/>
        <w:lang w:val="ru-RU" w:eastAsia="ru-RU" w:bidi="ru-RU"/>
      </w:rPr>
    </w:lvl>
    <w:lvl w:ilvl="4" w:tplc="08A4BB6A">
      <w:numFmt w:val="bullet"/>
      <w:lvlText w:val="•"/>
      <w:lvlJc w:val="left"/>
      <w:pPr>
        <w:ind w:left="4448" w:hanging="202"/>
      </w:pPr>
      <w:rPr>
        <w:rFonts w:hint="default"/>
        <w:lang w:val="ru-RU" w:eastAsia="ru-RU" w:bidi="ru-RU"/>
      </w:rPr>
    </w:lvl>
    <w:lvl w:ilvl="5" w:tplc="6CDA69A4">
      <w:numFmt w:val="bullet"/>
      <w:lvlText w:val="•"/>
      <w:lvlJc w:val="left"/>
      <w:pPr>
        <w:ind w:left="5310" w:hanging="202"/>
      </w:pPr>
      <w:rPr>
        <w:rFonts w:hint="default"/>
        <w:lang w:val="ru-RU" w:eastAsia="ru-RU" w:bidi="ru-RU"/>
      </w:rPr>
    </w:lvl>
    <w:lvl w:ilvl="6" w:tplc="1C7E4FD8">
      <w:numFmt w:val="bullet"/>
      <w:lvlText w:val="•"/>
      <w:lvlJc w:val="left"/>
      <w:pPr>
        <w:ind w:left="6172" w:hanging="202"/>
      </w:pPr>
      <w:rPr>
        <w:rFonts w:hint="default"/>
        <w:lang w:val="ru-RU" w:eastAsia="ru-RU" w:bidi="ru-RU"/>
      </w:rPr>
    </w:lvl>
    <w:lvl w:ilvl="7" w:tplc="7FBA7BC6">
      <w:numFmt w:val="bullet"/>
      <w:lvlText w:val="•"/>
      <w:lvlJc w:val="left"/>
      <w:pPr>
        <w:ind w:left="7034" w:hanging="202"/>
      </w:pPr>
      <w:rPr>
        <w:rFonts w:hint="default"/>
        <w:lang w:val="ru-RU" w:eastAsia="ru-RU" w:bidi="ru-RU"/>
      </w:rPr>
    </w:lvl>
    <w:lvl w:ilvl="8" w:tplc="DF94EECE">
      <w:numFmt w:val="bullet"/>
      <w:lvlText w:val="•"/>
      <w:lvlJc w:val="left"/>
      <w:pPr>
        <w:ind w:left="7896" w:hanging="202"/>
      </w:pPr>
      <w:rPr>
        <w:rFonts w:hint="default"/>
        <w:lang w:val="ru-RU" w:eastAsia="ru-RU" w:bidi="ru-RU"/>
      </w:rPr>
    </w:lvl>
  </w:abstractNum>
  <w:abstractNum w:abstractNumId="5">
    <w:nsid w:val="4FD5730D"/>
    <w:multiLevelType w:val="multilevel"/>
    <w:tmpl w:val="B608D2A4"/>
    <w:lvl w:ilvl="0">
      <w:start w:val="2"/>
      <w:numFmt w:val="decimal"/>
      <w:lvlText w:val="%1"/>
      <w:lvlJc w:val="left"/>
      <w:pPr>
        <w:ind w:left="119" w:hanging="61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9" w:hanging="610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2">
      <w:numFmt w:val="bullet"/>
      <w:lvlText w:val="-"/>
      <w:lvlJc w:val="left"/>
      <w:pPr>
        <w:ind w:left="935" w:hanging="120"/>
      </w:pPr>
      <w:rPr>
        <w:rFonts w:ascii="Arial" w:eastAsia="Arial" w:hAnsi="Arial" w:cs="Arial" w:hint="default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868" w:hanging="1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33" w:hanging="1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97" w:hanging="1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62" w:hanging="1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1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91" w:hanging="120"/>
      </w:pPr>
      <w:rPr>
        <w:rFonts w:hint="default"/>
        <w:lang w:val="ru-RU" w:eastAsia="ru-RU" w:bidi="ru-RU"/>
      </w:rPr>
    </w:lvl>
  </w:abstractNum>
  <w:abstractNum w:abstractNumId="6">
    <w:nsid w:val="51267869"/>
    <w:multiLevelType w:val="hybridMultilevel"/>
    <w:tmpl w:val="2E4EC0F6"/>
    <w:lvl w:ilvl="0" w:tplc="1D20AB8A">
      <w:numFmt w:val="bullet"/>
      <w:lvlText w:val="-"/>
      <w:lvlJc w:val="left"/>
      <w:pPr>
        <w:ind w:left="119" w:hanging="250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ru-RU" w:bidi="ru-RU"/>
      </w:rPr>
    </w:lvl>
    <w:lvl w:ilvl="1" w:tplc="682E0266">
      <w:numFmt w:val="bullet"/>
      <w:lvlText w:val="•"/>
      <w:lvlJc w:val="left"/>
      <w:pPr>
        <w:ind w:left="1070" w:hanging="250"/>
      </w:pPr>
      <w:rPr>
        <w:rFonts w:hint="default"/>
        <w:lang w:val="ru-RU" w:eastAsia="ru-RU" w:bidi="ru-RU"/>
      </w:rPr>
    </w:lvl>
    <w:lvl w:ilvl="2" w:tplc="47DE98D0">
      <w:numFmt w:val="bullet"/>
      <w:lvlText w:val="•"/>
      <w:lvlJc w:val="left"/>
      <w:pPr>
        <w:ind w:left="2020" w:hanging="250"/>
      </w:pPr>
      <w:rPr>
        <w:rFonts w:hint="default"/>
        <w:lang w:val="ru-RU" w:eastAsia="ru-RU" w:bidi="ru-RU"/>
      </w:rPr>
    </w:lvl>
    <w:lvl w:ilvl="3" w:tplc="FEEE8DF0">
      <w:numFmt w:val="bullet"/>
      <w:lvlText w:val="•"/>
      <w:lvlJc w:val="left"/>
      <w:pPr>
        <w:ind w:left="2970" w:hanging="250"/>
      </w:pPr>
      <w:rPr>
        <w:rFonts w:hint="default"/>
        <w:lang w:val="ru-RU" w:eastAsia="ru-RU" w:bidi="ru-RU"/>
      </w:rPr>
    </w:lvl>
    <w:lvl w:ilvl="4" w:tplc="962225F6">
      <w:numFmt w:val="bullet"/>
      <w:lvlText w:val="•"/>
      <w:lvlJc w:val="left"/>
      <w:pPr>
        <w:ind w:left="3920" w:hanging="250"/>
      </w:pPr>
      <w:rPr>
        <w:rFonts w:hint="default"/>
        <w:lang w:val="ru-RU" w:eastAsia="ru-RU" w:bidi="ru-RU"/>
      </w:rPr>
    </w:lvl>
    <w:lvl w:ilvl="5" w:tplc="D9285E5A">
      <w:numFmt w:val="bullet"/>
      <w:lvlText w:val="•"/>
      <w:lvlJc w:val="left"/>
      <w:pPr>
        <w:ind w:left="4870" w:hanging="250"/>
      </w:pPr>
      <w:rPr>
        <w:rFonts w:hint="default"/>
        <w:lang w:val="ru-RU" w:eastAsia="ru-RU" w:bidi="ru-RU"/>
      </w:rPr>
    </w:lvl>
    <w:lvl w:ilvl="6" w:tplc="32624B7C">
      <w:numFmt w:val="bullet"/>
      <w:lvlText w:val="•"/>
      <w:lvlJc w:val="left"/>
      <w:pPr>
        <w:ind w:left="5820" w:hanging="250"/>
      </w:pPr>
      <w:rPr>
        <w:rFonts w:hint="default"/>
        <w:lang w:val="ru-RU" w:eastAsia="ru-RU" w:bidi="ru-RU"/>
      </w:rPr>
    </w:lvl>
    <w:lvl w:ilvl="7" w:tplc="6C52F29A">
      <w:numFmt w:val="bullet"/>
      <w:lvlText w:val="•"/>
      <w:lvlJc w:val="left"/>
      <w:pPr>
        <w:ind w:left="6770" w:hanging="250"/>
      </w:pPr>
      <w:rPr>
        <w:rFonts w:hint="default"/>
        <w:lang w:val="ru-RU" w:eastAsia="ru-RU" w:bidi="ru-RU"/>
      </w:rPr>
    </w:lvl>
    <w:lvl w:ilvl="8" w:tplc="95DA3396">
      <w:numFmt w:val="bullet"/>
      <w:lvlText w:val="•"/>
      <w:lvlJc w:val="left"/>
      <w:pPr>
        <w:ind w:left="7720" w:hanging="250"/>
      </w:pPr>
      <w:rPr>
        <w:rFonts w:hint="default"/>
        <w:lang w:val="ru-RU" w:eastAsia="ru-RU" w:bidi="ru-RU"/>
      </w:rPr>
    </w:lvl>
  </w:abstractNum>
  <w:abstractNum w:abstractNumId="7">
    <w:nsid w:val="73926B91"/>
    <w:multiLevelType w:val="hybridMultilevel"/>
    <w:tmpl w:val="D1BA8938"/>
    <w:lvl w:ilvl="0" w:tplc="D0BE9CEE">
      <w:numFmt w:val="bullet"/>
      <w:lvlText w:val="-"/>
      <w:lvlJc w:val="left"/>
      <w:pPr>
        <w:ind w:left="119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D8C8E9B0">
      <w:numFmt w:val="bullet"/>
      <w:lvlText w:val="-"/>
      <w:lvlJc w:val="left"/>
      <w:pPr>
        <w:ind w:left="119" w:hanging="207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ru-RU" w:eastAsia="ru-RU" w:bidi="ru-RU"/>
      </w:rPr>
    </w:lvl>
    <w:lvl w:ilvl="2" w:tplc="81C27F5C">
      <w:numFmt w:val="bullet"/>
      <w:lvlText w:val="•"/>
      <w:lvlJc w:val="left"/>
      <w:pPr>
        <w:ind w:left="2020" w:hanging="207"/>
      </w:pPr>
      <w:rPr>
        <w:rFonts w:hint="default"/>
        <w:lang w:val="ru-RU" w:eastAsia="ru-RU" w:bidi="ru-RU"/>
      </w:rPr>
    </w:lvl>
    <w:lvl w:ilvl="3" w:tplc="7980BAE0">
      <w:numFmt w:val="bullet"/>
      <w:lvlText w:val="•"/>
      <w:lvlJc w:val="left"/>
      <w:pPr>
        <w:ind w:left="2970" w:hanging="207"/>
      </w:pPr>
      <w:rPr>
        <w:rFonts w:hint="default"/>
        <w:lang w:val="ru-RU" w:eastAsia="ru-RU" w:bidi="ru-RU"/>
      </w:rPr>
    </w:lvl>
    <w:lvl w:ilvl="4" w:tplc="BCB888FC">
      <w:numFmt w:val="bullet"/>
      <w:lvlText w:val="•"/>
      <w:lvlJc w:val="left"/>
      <w:pPr>
        <w:ind w:left="3920" w:hanging="207"/>
      </w:pPr>
      <w:rPr>
        <w:rFonts w:hint="default"/>
        <w:lang w:val="ru-RU" w:eastAsia="ru-RU" w:bidi="ru-RU"/>
      </w:rPr>
    </w:lvl>
    <w:lvl w:ilvl="5" w:tplc="9FB45308">
      <w:numFmt w:val="bullet"/>
      <w:lvlText w:val="•"/>
      <w:lvlJc w:val="left"/>
      <w:pPr>
        <w:ind w:left="4870" w:hanging="207"/>
      </w:pPr>
      <w:rPr>
        <w:rFonts w:hint="default"/>
        <w:lang w:val="ru-RU" w:eastAsia="ru-RU" w:bidi="ru-RU"/>
      </w:rPr>
    </w:lvl>
    <w:lvl w:ilvl="6" w:tplc="C86A1E30">
      <w:numFmt w:val="bullet"/>
      <w:lvlText w:val="•"/>
      <w:lvlJc w:val="left"/>
      <w:pPr>
        <w:ind w:left="5820" w:hanging="207"/>
      </w:pPr>
      <w:rPr>
        <w:rFonts w:hint="default"/>
        <w:lang w:val="ru-RU" w:eastAsia="ru-RU" w:bidi="ru-RU"/>
      </w:rPr>
    </w:lvl>
    <w:lvl w:ilvl="7" w:tplc="6FCC4ACC">
      <w:numFmt w:val="bullet"/>
      <w:lvlText w:val="•"/>
      <w:lvlJc w:val="left"/>
      <w:pPr>
        <w:ind w:left="6770" w:hanging="207"/>
      </w:pPr>
      <w:rPr>
        <w:rFonts w:hint="default"/>
        <w:lang w:val="ru-RU" w:eastAsia="ru-RU" w:bidi="ru-RU"/>
      </w:rPr>
    </w:lvl>
    <w:lvl w:ilvl="8" w:tplc="CB088E92">
      <w:numFmt w:val="bullet"/>
      <w:lvlText w:val="•"/>
      <w:lvlJc w:val="left"/>
      <w:pPr>
        <w:ind w:left="7720" w:hanging="207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7"/>
  </w:num>
  <w:num w:numId="5">
    <w:abstractNumId w:val="1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13F4E"/>
    <w:rsid w:val="007868A1"/>
    <w:rsid w:val="009A12D6"/>
    <w:rsid w:val="00E1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388" w:hanging="46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" w:firstLine="5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A12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12D6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- 41+3_Положение ВШК</vt:lpstr>
    </vt:vector>
  </TitlesOfParts>
  <Company>*</Company>
  <LinksUpToDate>false</LinksUpToDate>
  <CharactersWithSpaces>6893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- 41+3_Положение ВШК</dc:title>
  <dc:creator>Ильнур</dc:creator>
  <cp:lastModifiedBy>нуриев</cp:lastModifiedBy>
  <cp:revision>4</cp:revision>
  <dcterms:created xsi:type="dcterms:W3CDTF">2020-10-29T18:33:00Z</dcterms:created>
  <dcterms:modified xsi:type="dcterms:W3CDTF">2020-11-02T07:59:00Z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2019-08-16T00:00:00Z</vt:filetime>
  </property>
  <property fmtid="{D5CDD505-2E9C-101B-9397-08002B2CF9AE}" pid="3" name="Creator">
    <vt:lpwstr>Microsoft Word - 41+3_Положение ВШК</vt:lpwstr>
  </property>
  <property fmtid="{D5CDD505-2E9C-101B-9397-08002B2CF9AE}" pid="4" name="LastSaved">
    <vt:filetime>2019-08-16T00:00:00Z</vt:filetime>
  </property>
</Properties>
</file>